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7574" w14:textId="3D33D510" w:rsidR="00E50CE4" w:rsidRPr="009814C4" w:rsidRDefault="00E50CE4" w:rsidP="00E50CE4">
      <w:pPr>
        <w:pStyle w:val="Koptekst"/>
        <w:jc w:val="right"/>
        <w:rPr>
          <w:rFonts w:ascii="Arial" w:hAnsi="Arial" w:cs="Arial"/>
          <w:sz w:val="20"/>
          <w:szCs w:val="20"/>
        </w:rPr>
      </w:pPr>
      <w:r w:rsidRPr="009814C4">
        <w:rPr>
          <w:rFonts w:ascii="Arial" w:hAnsi="Arial" w:cs="Arial"/>
          <w:noProof/>
          <w:sz w:val="20"/>
          <w:szCs w:val="20"/>
          <w14:ligatures w14:val="standardContextual"/>
        </w:rPr>
        <w:drawing>
          <wp:anchor distT="0" distB="0" distL="114300" distR="114300" simplePos="0" relativeHeight="251662336" behindDoc="1" locked="0" layoutInCell="1" allowOverlap="1" wp14:anchorId="5FB15758" wp14:editId="054D10C1">
            <wp:simplePos x="0" y="0"/>
            <wp:positionH relativeFrom="column">
              <wp:posOffset>5033010</wp:posOffset>
            </wp:positionH>
            <wp:positionV relativeFrom="paragraph">
              <wp:posOffset>-496570</wp:posOffset>
            </wp:positionV>
            <wp:extent cx="1090295" cy="899795"/>
            <wp:effectExtent l="0" t="0" r="0" b="0"/>
            <wp:wrapNone/>
            <wp:docPr id="717081943"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81943" name="Image 4"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295" cy="899795"/>
                    </a:xfrm>
                    <a:prstGeom prst="rect">
                      <a:avLst/>
                    </a:prstGeom>
                  </pic:spPr>
                </pic:pic>
              </a:graphicData>
            </a:graphic>
          </wp:anchor>
        </w:drawing>
      </w:r>
      <w:r w:rsidRPr="009814C4">
        <w:rPr>
          <w:rFonts w:ascii="Arial" w:hAnsi="Arial" w:cs="Arial"/>
          <w:noProof/>
          <w:sz w:val="20"/>
          <w:szCs w:val="20"/>
        </w:rPr>
        <w:drawing>
          <wp:anchor distT="0" distB="0" distL="114300" distR="114300" simplePos="0" relativeHeight="251660288" behindDoc="1" locked="0" layoutInCell="1" allowOverlap="1" wp14:anchorId="4B07D1D1" wp14:editId="4DBA75FC">
            <wp:simplePos x="0" y="0"/>
            <wp:positionH relativeFrom="column">
              <wp:posOffset>-146050</wp:posOffset>
            </wp:positionH>
            <wp:positionV relativeFrom="paragraph">
              <wp:posOffset>-549275</wp:posOffset>
            </wp:positionV>
            <wp:extent cx="6120130" cy="794385"/>
            <wp:effectExtent l="0" t="0" r="0" b="5715"/>
            <wp:wrapNone/>
            <wp:docPr id="1519991326" name="Image 3"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C3A6D6" w14:textId="77777777" w:rsidR="00E50CE4" w:rsidRPr="009814C4" w:rsidRDefault="00E50CE4" w:rsidP="00E50CE4">
      <w:pPr>
        <w:pStyle w:val="Koptekst"/>
        <w:jc w:val="right"/>
        <w:rPr>
          <w:rFonts w:ascii="Arial" w:hAnsi="Arial" w:cs="Arial"/>
          <w:sz w:val="20"/>
          <w:szCs w:val="20"/>
        </w:rPr>
      </w:pPr>
    </w:p>
    <w:p w14:paraId="5FEDA8E0" w14:textId="77777777" w:rsidR="00E50CE4" w:rsidRPr="009814C4" w:rsidRDefault="00E50CE4" w:rsidP="00E50CE4">
      <w:pPr>
        <w:pStyle w:val="Koptekst"/>
        <w:jc w:val="right"/>
        <w:rPr>
          <w:rFonts w:ascii="Arial" w:hAnsi="Arial" w:cs="Arial"/>
          <w:sz w:val="20"/>
          <w:szCs w:val="20"/>
        </w:rPr>
      </w:pPr>
    </w:p>
    <w:p w14:paraId="5D3C045A" w14:textId="77777777" w:rsidR="00E50CE4" w:rsidRPr="009814C4" w:rsidRDefault="00E50CE4" w:rsidP="00E50CE4">
      <w:pPr>
        <w:pStyle w:val="Koptekst"/>
        <w:jc w:val="right"/>
        <w:rPr>
          <w:rFonts w:ascii="Arial" w:hAnsi="Arial" w:cs="Arial"/>
          <w:sz w:val="20"/>
          <w:szCs w:val="20"/>
        </w:rPr>
      </w:pPr>
    </w:p>
    <w:p w14:paraId="5211AE71" w14:textId="77777777" w:rsidR="00E50CE4" w:rsidRPr="009814C4" w:rsidRDefault="00E50CE4" w:rsidP="00E50CE4">
      <w:pPr>
        <w:pStyle w:val="Letterbody"/>
        <w:tabs>
          <w:tab w:val="right" w:pos="9360"/>
        </w:tabs>
        <w:spacing w:line="220" w:lineRule="exact"/>
        <w:jc w:val="right"/>
        <w:rPr>
          <w:rFonts w:cs="Arial"/>
          <w:b/>
          <w:bCs/>
          <w:szCs w:val="20"/>
          <w:u w:val="single"/>
          <w:lang w:val="fr-BE"/>
        </w:rPr>
      </w:pPr>
      <w:r w:rsidRPr="009814C4">
        <w:rPr>
          <w:rFonts w:cs="Arial"/>
          <w:b/>
          <w:bCs/>
          <w:szCs w:val="20"/>
          <w:u w:val="single"/>
          <w:lang w:val="fr-BE"/>
        </w:rPr>
        <w:t>FORMULAIRE D5</w:t>
      </w:r>
    </w:p>
    <w:p w14:paraId="0B5E13F3" w14:textId="77777777" w:rsidR="00E50CE4" w:rsidRPr="009814C4" w:rsidRDefault="00E50CE4" w:rsidP="00E50CE4">
      <w:pPr>
        <w:pStyle w:val="Letterbody"/>
        <w:tabs>
          <w:tab w:val="right" w:pos="9360"/>
        </w:tabs>
        <w:spacing w:line="220" w:lineRule="exact"/>
        <w:jc w:val="right"/>
        <w:rPr>
          <w:rFonts w:cs="Arial"/>
          <w:szCs w:val="20"/>
          <w:lang w:val="fr-BE"/>
        </w:rPr>
      </w:pPr>
    </w:p>
    <w:p w14:paraId="1C71EF42" w14:textId="77777777" w:rsidR="00D774EB" w:rsidRPr="009814C4" w:rsidRDefault="00D774EB" w:rsidP="00E50CE4">
      <w:pPr>
        <w:pStyle w:val="Letterbody"/>
        <w:tabs>
          <w:tab w:val="right" w:pos="9360"/>
        </w:tabs>
        <w:spacing w:line="220" w:lineRule="exact"/>
        <w:jc w:val="right"/>
        <w:rPr>
          <w:rFonts w:cs="Arial"/>
          <w:szCs w:val="20"/>
          <w:lang w:val="fr-BE"/>
        </w:rPr>
      </w:pPr>
    </w:p>
    <w:p w14:paraId="332FFE29" w14:textId="77777777" w:rsidR="00E50CE4" w:rsidRPr="009814C4" w:rsidRDefault="00E50CE4" w:rsidP="00E50CE4">
      <w:pPr>
        <w:pStyle w:val="Kop1"/>
        <w:spacing w:line="200" w:lineRule="exact"/>
        <w:rPr>
          <w:rFonts w:ascii="Arial" w:hAnsi="Arial" w:cs="Arial"/>
          <w:sz w:val="20"/>
          <w:szCs w:val="20"/>
        </w:rPr>
      </w:pPr>
      <w:r w:rsidRPr="009814C4">
        <w:rPr>
          <w:rFonts w:ascii="Arial" w:hAnsi="Arial" w:cs="Arial"/>
          <w:sz w:val="20"/>
          <w:szCs w:val="20"/>
        </w:rPr>
        <w:t xml:space="preserve">ELECTIONS COMMUNALES DU </w:t>
      </w:r>
      <w:r w:rsidRPr="009814C4">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lang w:val="fr-BE"/>
        </w:rPr>
      </w:r>
      <w:r w:rsidRPr="009814C4">
        <w:rPr>
          <w:rStyle w:val="forminvulgrijs"/>
          <w:rFonts w:ascii="Arial" w:hAnsi="Arial" w:cs="Arial"/>
          <w:color w:val="auto"/>
          <w:sz w:val="20"/>
          <w:szCs w:val="20"/>
          <w:lang w:val="fr-BE"/>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lang w:val="fr-BE"/>
        </w:rPr>
        <w:fldChar w:fldCharType="end"/>
      </w:r>
      <w:r w:rsidRPr="009814C4">
        <w:rPr>
          <w:rStyle w:val="forminvulgrijs"/>
          <w:rFonts w:ascii="Arial" w:hAnsi="Arial" w:cs="Arial"/>
          <w:color w:val="auto"/>
          <w:sz w:val="20"/>
          <w:szCs w:val="20"/>
        </w:rPr>
        <w:t xml:space="preserve"> . </w:t>
      </w:r>
      <w:r w:rsidRPr="009814C4">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lang w:val="fr-BE"/>
        </w:rPr>
      </w:r>
      <w:r w:rsidRPr="009814C4">
        <w:rPr>
          <w:rStyle w:val="forminvulgrijs"/>
          <w:rFonts w:ascii="Arial" w:hAnsi="Arial" w:cs="Arial"/>
          <w:color w:val="auto"/>
          <w:sz w:val="20"/>
          <w:szCs w:val="20"/>
          <w:lang w:val="fr-BE"/>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lang w:val="fr-BE"/>
        </w:rPr>
        <w:fldChar w:fldCharType="end"/>
      </w:r>
      <w:r w:rsidRPr="009814C4">
        <w:rPr>
          <w:rStyle w:val="forminvulgrijs"/>
          <w:rFonts w:ascii="Arial" w:hAnsi="Arial" w:cs="Arial"/>
          <w:color w:val="auto"/>
          <w:sz w:val="20"/>
          <w:szCs w:val="20"/>
        </w:rPr>
        <w:t xml:space="preserve"> . 20</w:t>
      </w:r>
      <w:r w:rsidRPr="009814C4">
        <w:rPr>
          <w:rStyle w:val="forminvulgrijs"/>
          <w:rFonts w:ascii="Arial" w:hAnsi="Arial" w:cs="Arial"/>
          <w:color w:val="auto"/>
          <w:sz w:val="20"/>
          <w:szCs w:val="20"/>
          <w:lang w:val="fr-BE"/>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lang w:val="fr-BE"/>
        </w:rPr>
      </w:r>
      <w:r w:rsidRPr="009814C4">
        <w:rPr>
          <w:rStyle w:val="forminvulgrijs"/>
          <w:rFonts w:ascii="Arial" w:hAnsi="Arial" w:cs="Arial"/>
          <w:color w:val="auto"/>
          <w:sz w:val="20"/>
          <w:szCs w:val="20"/>
          <w:lang w:val="fr-BE"/>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lang w:val="fr-BE"/>
        </w:rPr>
        <w:fldChar w:fldCharType="end"/>
      </w:r>
    </w:p>
    <w:p w14:paraId="53363D2A" w14:textId="77777777" w:rsidR="00E50CE4" w:rsidRPr="009814C4" w:rsidRDefault="00E50CE4" w:rsidP="00E50CE4">
      <w:pPr>
        <w:pStyle w:val="Letterbody"/>
        <w:tabs>
          <w:tab w:val="right" w:pos="9360"/>
        </w:tabs>
        <w:spacing w:line="220" w:lineRule="exact"/>
        <w:jc w:val="center"/>
        <w:rPr>
          <w:rFonts w:cs="Arial"/>
          <w:b/>
          <w:bCs/>
          <w:szCs w:val="20"/>
          <w:lang w:val="fr-BE"/>
        </w:rPr>
      </w:pPr>
    </w:p>
    <w:p w14:paraId="62D55F07" w14:textId="0881ACA5" w:rsidR="00E50CE4" w:rsidRPr="009814C4" w:rsidRDefault="00E50CE4" w:rsidP="00E50CE4">
      <w:pPr>
        <w:pStyle w:val="Letterbody"/>
        <w:tabs>
          <w:tab w:val="right" w:pos="9360"/>
        </w:tabs>
        <w:spacing w:line="220" w:lineRule="exact"/>
        <w:jc w:val="center"/>
        <w:rPr>
          <w:rFonts w:cs="Arial"/>
          <w:b/>
          <w:bCs/>
          <w:szCs w:val="20"/>
          <w:u w:val="single"/>
          <w:lang w:val="fr-BE"/>
        </w:rPr>
      </w:pPr>
      <w:r w:rsidRPr="009814C4">
        <w:rPr>
          <w:rFonts w:cs="Arial"/>
          <w:b/>
          <w:bCs/>
          <w:szCs w:val="20"/>
          <w:u w:val="single"/>
          <w:lang w:val="fr-BE"/>
        </w:rPr>
        <w:t>Déclaration d’origine des fonds utilisés par les candidat(e)s</w:t>
      </w:r>
    </w:p>
    <w:p w14:paraId="2EAB8987" w14:textId="2DC430CB" w:rsidR="00E50CE4" w:rsidRPr="009814C4" w:rsidRDefault="00E50CE4" w:rsidP="00E50CE4">
      <w:pPr>
        <w:pStyle w:val="Letterbody"/>
        <w:tabs>
          <w:tab w:val="right" w:pos="9360"/>
        </w:tabs>
        <w:spacing w:line="220" w:lineRule="exact"/>
        <w:jc w:val="center"/>
        <w:rPr>
          <w:rFonts w:cs="Arial"/>
          <w:b/>
          <w:bCs/>
          <w:szCs w:val="20"/>
          <w:u w:val="single"/>
          <w:lang w:val="fr-BE"/>
        </w:rPr>
      </w:pPr>
      <w:r w:rsidRPr="009814C4">
        <w:rPr>
          <w:rFonts w:cs="Arial"/>
          <w:b/>
          <w:bCs/>
          <w:szCs w:val="20"/>
          <w:u w:val="single"/>
          <w:lang w:val="fr-BE"/>
        </w:rPr>
        <w:t>(article</w:t>
      </w:r>
      <w:r w:rsidR="00D774EB" w:rsidRPr="009814C4">
        <w:rPr>
          <w:rFonts w:cs="Arial"/>
          <w:b/>
          <w:bCs/>
          <w:szCs w:val="20"/>
          <w:u w:val="single"/>
          <w:lang w:val="fr-BE"/>
        </w:rPr>
        <w:t> 3</w:t>
      </w:r>
      <w:r w:rsidRPr="009814C4">
        <w:rPr>
          <w:rFonts w:cs="Arial"/>
          <w:b/>
          <w:bCs/>
          <w:szCs w:val="20"/>
          <w:u w:val="single"/>
          <w:lang w:val="fr-BE"/>
        </w:rPr>
        <w:t>3, §</w:t>
      </w:r>
      <w:r w:rsidR="00D774EB" w:rsidRPr="009814C4">
        <w:rPr>
          <w:rFonts w:cs="Arial"/>
          <w:b/>
          <w:bCs/>
          <w:szCs w:val="20"/>
          <w:u w:val="single"/>
          <w:lang w:val="fr-BE"/>
        </w:rPr>
        <w:t> </w:t>
      </w:r>
      <w:r w:rsidRPr="009814C4">
        <w:rPr>
          <w:rFonts w:cs="Arial"/>
          <w:b/>
          <w:bCs/>
          <w:szCs w:val="20"/>
          <w:u w:val="single"/>
          <w:lang w:val="fr-BE"/>
        </w:rPr>
        <w:t>7</w:t>
      </w:r>
      <w:r w:rsidR="00D774EB" w:rsidRPr="009814C4">
        <w:rPr>
          <w:rFonts w:cs="Arial"/>
          <w:b/>
          <w:bCs/>
          <w:szCs w:val="20"/>
          <w:u w:val="single"/>
          <w:lang w:val="fr-BE"/>
        </w:rPr>
        <w:t>,</w:t>
      </w:r>
      <w:r w:rsidR="009D3D41" w:rsidRPr="009814C4">
        <w:rPr>
          <w:rFonts w:cs="Arial"/>
          <w:b/>
          <w:bCs/>
          <w:szCs w:val="20"/>
          <w:u w:val="single"/>
          <w:lang w:val="fr-BE"/>
        </w:rPr>
        <w:t xml:space="preserve"> alinéa 1</w:t>
      </w:r>
      <w:r w:rsidR="009D3D41" w:rsidRPr="00546EC4">
        <w:rPr>
          <w:rFonts w:cs="Arial"/>
          <w:b/>
          <w:bCs/>
          <w:szCs w:val="20"/>
          <w:u w:val="single"/>
          <w:vertAlign w:val="superscript"/>
          <w:lang w:val="fr-BE"/>
        </w:rPr>
        <w:t>er</w:t>
      </w:r>
      <w:r w:rsidRPr="009814C4">
        <w:rPr>
          <w:rFonts w:cs="Arial"/>
          <w:b/>
          <w:bCs/>
          <w:szCs w:val="20"/>
          <w:u w:val="single"/>
          <w:lang w:val="fr-BE"/>
        </w:rPr>
        <w:t xml:space="preserve"> du</w:t>
      </w:r>
      <w:r w:rsidR="00D774EB" w:rsidRPr="009814C4">
        <w:rPr>
          <w:rFonts w:cs="Arial"/>
          <w:b/>
          <w:bCs/>
          <w:szCs w:val="20"/>
          <w:u w:val="single"/>
          <w:lang w:val="fr-BE"/>
        </w:rPr>
        <w:t xml:space="preserve"> Nouveau</w:t>
      </w:r>
      <w:r w:rsidRPr="009814C4">
        <w:rPr>
          <w:rFonts w:cs="Arial"/>
          <w:b/>
          <w:bCs/>
          <w:szCs w:val="20"/>
          <w:u w:val="single"/>
          <w:lang w:val="fr-BE"/>
        </w:rPr>
        <w:t xml:space="preserve"> Code électoral communal bruxellois</w:t>
      </w:r>
      <w:r w:rsidRPr="009814C4">
        <w:rPr>
          <w:rStyle w:val="Voetnootmarkering"/>
          <w:rFonts w:cs="Arial"/>
          <w:b/>
          <w:bCs/>
          <w:szCs w:val="20"/>
          <w:u w:val="single"/>
          <w:lang w:val="fr-BE"/>
        </w:rPr>
        <w:footnoteReference w:id="1"/>
      </w:r>
      <w:r w:rsidRPr="009814C4">
        <w:rPr>
          <w:rFonts w:cs="Arial"/>
          <w:b/>
          <w:bCs/>
          <w:szCs w:val="20"/>
          <w:u w:val="single"/>
          <w:lang w:val="fr-BE"/>
        </w:rPr>
        <w:t>)</w:t>
      </w:r>
    </w:p>
    <w:p w14:paraId="05C7CECC" w14:textId="77777777" w:rsidR="00E50CE4" w:rsidRPr="009814C4" w:rsidRDefault="00E50CE4" w:rsidP="00D774EB">
      <w:pPr>
        <w:pStyle w:val="Letterbody"/>
        <w:tabs>
          <w:tab w:val="right" w:pos="9360"/>
        </w:tabs>
        <w:spacing w:line="220" w:lineRule="exact"/>
        <w:jc w:val="center"/>
        <w:rPr>
          <w:rFonts w:cs="Arial"/>
          <w:b/>
          <w:bCs/>
          <w:szCs w:val="20"/>
          <w:lang w:val="fr-BE"/>
        </w:rPr>
      </w:pPr>
    </w:p>
    <w:p w14:paraId="5D5517EA" w14:textId="77777777" w:rsidR="00E50CE4" w:rsidRPr="009814C4" w:rsidRDefault="00E50CE4" w:rsidP="00D774EB">
      <w:pPr>
        <w:pStyle w:val="Letterbody"/>
        <w:tabs>
          <w:tab w:val="right" w:pos="9360"/>
        </w:tabs>
        <w:spacing w:line="220" w:lineRule="exact"/>
        <w:jc w:val="center"/>
        <w:rPr>
          <w:rFonts w:cs="Arial"/>
          <w:b/>
          <w:bCs/>
          <w:szCs w:val="20"/>
          <w:lang w:val="fr-BE"/>
        </w:rPr>
      </w:pPr>
    </w:p>
    <w:p w14:paraId="24834181" w14:textId="4D07FD82" w:rsidR="00E50CE4" w:rsidRPr="009814C4" w:rsidRDefault="00E50CE4" w:rsidP="00E50CE4">
      <w:pPr>
        <w:numPr>
          <w:ilvl w:val="0"/>
          <w:numId w:val="1"/>
        </w:numPr>
        <w:jc w:val="both"/>
        <w:rPr>
          <w:rFonts w:ascii="Arial" w:hAnsi="Arial" w:cs="Arial"/>
          <w:b/>
          <w:spacing w:val="-2"/>
          <w:sz w:val="20"/>
          <w:szCs w:val="20"/>
          <w:lang w:val="fr-BE"/>
        </w:rPr>
      </w:pPr>
      <w:r w:rsidRPr="009814C4">
        <w:rPr>
          <w:rFonts w:ascii="Arial" w:hAnsi="Arial" w:cs="Arial"/>
          <w:b/>
          <w:sz w:val="20"/>
          <w:szCs w:val="20"/>
          <w:lang w:val="fr-BE"/>
        </w:rPr>
        <w:t xml:space="preserve">Ce formulaire est à utiliser par </w:t>
      </w:r>
      <w:r w:rsidRPr="00546EC4">
        <w:rPr>
          <w:rFonts w:ascii="Arial" w:hAnsi="Arial" w:cs="Arial"/>
          <w:b/>
          <w:sz w:val="20"/>
          <w:szCs w:val="20"/>
          <w:u w:val="single"/>
          <w:lang w:val="fr-BE"/>
        </w:rPr>
        <w:t>les candidats</w:t>
      </w:r>
      <w:r w:rsidRPr="009814C4">
        <w:rPr>
          <w:rFonts w:ascii="Arial" w:hAnsi="Arial" w:cs="Arial"/>
          <w:b/>
          <w:sz w:val="20"/>
          <w:szCs w:val="20"/>
          <w:lang w:val="fr-BE"/>
        </w:rPr>
        <w:t>.</w:t>
      </w:r>
    </w:p>
    <w:p w14:paraId="5A74AF01" w14:textId="77777777" w:rsidR="00E50CE4" w:rsidRPr="009814C4" w:rsidRDefault="00E50CE4" w:rsidP="00E50CE4">
      <w:pPr>
        <w:numPr>
          <w:ilvl w:val="0"/>
          <w:numId w:val="1"/>
        </w:numPr>
        <w:jc w:val="both"/>
        <w:rPr>
          <w:rFonts w:ascii="Arial" w:hAnsi="Arial" w:cs="Arial"/>
          <w:b/>
          <w:spacing w:val="-2"/>
          <w:sz w:val="20"/>
          <w:szCs w:val="20"/>
          <w:lang w:val="fr-BE"/>
        </w:rPr>
      </w:pPr>
      <w:r w:rsidRPr="009814C4">
        <w:rPr>
          <w:rFonts w:ascii="Arial" w:hAnsi="Arial" w:cs="Arial"/>
          <w:b/>
          <w:spacing w:val="-2"/>
          <w:sz w:val="20"/>
          <w:szCs w:val="20"/>
          <w:lang w:val="fr-BE"/>
        </w:rPr>
        <w:t xml:space="preserve">Le témoin principal de la liste sur laquelle les candidats se présentent ou la personne mandatée à cet effet par la liste rassemble les déclarations de dépenses électorales de chaque candidat et de la liste (y compris les déclarations d’origine des fonds) et les dépose au greffe du tribunal de première instance de Bruxelles, dans les </w:t>
      </w:r>
      <w:r w:rsidRPr="00546EC4">
        <w:rPr>
          <w:rFonts w:ascii="Arial" w:hAnsi="Arial" w:cs="Arial"/>
          <w:b/>
          <w:spacing w:val="-2"/>
          <w:sz w:val="20"/>
          <w:szCs w:val="20"/>
          <w:u w:val="single"/>
          <w:lang w:val="fr-BE"/>
        </w:rPr>
        <w:t>trente jours</w:t>
      </w:r>
      <w:r w:rsidRPr="009814C4">
        <w:rPr>
          <w:rFonts w:ascii="Arial" w:hAnsi="Arial" w:cs="Arial"/>
          <w:b/>
          <w:spacing w:val="-2"/>
          <w:sz w:val="20"/>
          <w:szCs w:val="20"/>
          <w:lang w:val="fr-BE"/>
        </w:rPr>
        <w:t xml:space="preserve"> qui suivent la date des élections.</w:t>
      </w:r>
    </w:p>
    <w:p w14:paraId="496A9B98" w14:textId="77777777" w:rsidR="00E50CE4" w:rsidRPr="009814C4" w:rsidRDefault="00E50CE4" w:rsidP="00D774EB">
      <w:pPr>
        <w:pBdr>
          <w:bottom w:val="single" w:sz="4" w:space="1" w:color="auto"/>
        </w:pBdr>
        <w:jc w:val="both"/>
        <w:rPr>
          <w:rFonts w:ascii="Arial" w:hAnsi="Arial" w:cs="Arial"/>
          <w:sz w:val="20"/>
          <w:szCs w:val="20"/>
        </w:rPr>
      </w:pPr>
    </w:p>
    <w:p w14:paraId="3FC9D875" w14:textId="77777777" w:rsidR="00E50CE4" w:rsidRPr="009814C4" w:rsidRDefault="00E50CE4" w:rsidP="00F9055D">
      <w:pPr>
        <w:jc w:val="both"/>
        <w:rPr>
          <w:rStyle w:val="forminvulgrijs"/>
          <w:rFonts w:ascii="Arial" w:hAnsi="Arial" w:cs="Arial"/>
          <w:bCs/>
          <w:color w:val="auto"/>
          <w:sz w:val="20"/>
          <w:szCs w:val="20"/>
        </w:rPr>
      </w:pPr>
    </w:p>
    <w:p w14:paraId="3D81D253" w14:textId="042F82E3" w:rsidR="00E50CE4" w:rsidRPr="009814C4" w:rsidRDefault="00E50CE4" w:rsidP="00BA7782">
      <w:pPr>
        <w:jc w:val="both"/>
        <w:rPr>
          <w:rStyle w:val="forminvulgrijs"/>
          <w:rFonts w:ascii="Arial" w:hAnsi="Arial" w:cs="Arial"/>
          <w:b/>
          <w:color w:val="auto"/>
          <w:sz w:val="20"/>
          <w:szCs w:val="20"/>
          <w:u w:val="single"/>
        </w:rPr>
      </w:pPr>
      <w:r w:rsidRPr="009814C4">
        <w:rPr>
          <w:rStyle w:val="forminvulgrijs"/>
          <w:rFonts w:ascii="Arial" w:hAnsi="Arial" w:cs="Arial"/>
          <w:b/>
          <w:color w:val="auto"/>
          <w:sz w:val="20"/>
          <w:szCs w:val="20"/>
          <w:u w:val="single"/>
        </w:rPr>
        <w:t>Coordonnées du candidat</w:t>
      </w:r>
      <w:r w:rsidR="005C439D" w:rsidRPr="009814C4">
        <w:rPr>
          <w:rStyle w:val="forminvulgrijs"/>
          <w:rFonts w:ascii="Arial" w:hAnsi="Arial" w:cs="Arial"/>
          <w:b/>
          <w:color w:val="auto"/>
          <w:sz w:val="20"/>
          <w:szCs w:val="20"/>
          <w:u w:val="single"/>
        </w:rPr>
        <w:t> :</w:t>
      </w:r>
    </w:p>
    <w:p w14:paraId="386EA17B" w14:textId="77777777" w:rsidR="00E50CE4" w:rsidRPr="009814C4" w:rsidRDefault="00E50CE4" w:rsidP="00BA7782">
      <w:pPr>
        <w:jc w:val="both"/>
        <w:rPr>
          <w:rStyle w:val="forminvulgrijs"/>
          <w:rFonts w:ascii="Arial" w:hAnsi="Arial" w:cs="Arial"/>
          <w:bCs/>
          <w:color w:val="auto"/>
          <w:sz w:val="20"/>
          <w:szCs w:val="20"/>
        </w:rPr>
      </w:pPr>
    </w:p>
    <w:p w14:paraId="0735B1AC" w14:textId="02E7FB10" w:rsidR="00E50CE4" w:rsidRPr="009814C4" w:rsidRDefault="00E50CE4" w:rsidP="00790A18">
      <w:pPr>
        <w:tabs>
          <w:tab w:val="right" w:leader="dot" w:pos="9639"/>
        </w:tabs>
        <w:spacing w:line="276" w:lineRule="auto"/>
        <w:jc w:val="both"/>
        <w:rPr>
          <w:rStyle w:val="forminvulgrijs"/>
          <w:rFonts w:ascii="Arial" w:hAnsi="Arial" w:cs="Arial"/>
          <w:color w:val="auto"/>
          <w:sz w:val="20"/>
          <w:szCs w:val="20"/>
        </w:rPr>
      </w:pPr>
      <w:r w:rsidRPr="009814C4">
        <w:rPr>
          <w:rStyle w:val="forminvulgrijs"/>
          <w:rFonts w:ascii="Arial" w:hAnsi="Arial" w:cs="Arial"/>
          <w:color w:val="auto"/>
          <w:sz w:val="20"/>
          <w:szCs w:val="20"/>
        </w:rPr>
        <w:t>Nom :</w:t>
      </w:r>
      <w:r w:rsidR="00F9055D" w:rsidRPr="009814C4">
        <w:rPr>
          <w:rStyle w:val="forminvulgrijs"/>
          <w:rFonts w:ascii="Arial" w:hAnsi="Arial" w:cs="Arial"/>
          <w:color w:val="auto"/>
          <w:sz w:val="20"/>
          <w:szCs w:val="20"/>
        </w:rPr>
        <w:tab/>
      </w:r>
    </w:p>
    <w:p w14:paraId="31EDB9A0" w14:textId="06162320" w:rsidR="00E50CE4" w:rsidRPr="009814C4" w:rsidRDefault="00E50CE4" w:rsidP="00790A18">
      <w:pPr>
        <w:tabs>
          <w:tab w:val="right" w:leader="dot" w:pos="9639"/>
        </w:tabs>
        <w:spacing w:line="276" w:lineRule="auto"/>
        <w:jc w:val="both"/>
        <w:rPr>
          <w:rStyle w:val="forminvulgrijs"/>
          <w:rFonts w:ascii="Arial" w:hAnsi="Arial" w:cs="Arial"/>
          <w:color w:val="auto"/>
          <w:sz w:val="20"/>
          <w:szCs w:val="20"/>
        </w:rPr>
      </w:pPr>
      <w:r w:rsidRPr="009814C4">
        <w:rPr>
          <w:rStyle w:val="forminvulgrijs"/>
          <w:rFonts w:ascii="Arial" w:hAnsi="Arial" w:cs="Arial"/>
          <w:color w:val="auto"/>
          <w:sz w:val="20"/>
          <w:szCs w:val="20"/>
        </w:rPr>
        <w:t>Prénom :</w:t>
      </w:r>
      <w:r w:rsidR="00F9055D" w:rsidRPr="009814C4">
        <w:rPr>
          <w:rStyle w:val="forminvulgrijs"/>
          <w:rFonts w:ascii="Arial" w:hAnsi="Arial" w:cs="Arial"/>
          <w:color w:val="auto"/>
          <w:sz w:val="20"/>
          <w:szCs w:val="20"/>
        </w:rPr>
        <w:tab/>
      </w:r>
    </w:p>
    <w:p w14:paraId="27FDC17C" w14:textId="26C11E53" w:rsidR="00E50CE4" w:rsidRPr="009814C4" w:rsidRDefault="00E50CE4" w:rsidP="00790A18">
      <w:pPr>
        <w:tabs>
          <w:tab w:val="right" w:leader="dot" w:pos="9639"/>
        </w:tabs>
        <w:spacing w:line="276" w:lineRule="auto"/>
        <w:jc w:val="both"/>
        <w:rPr>
          <w:rStyle w:val="forminvulgrijs"/>
          <w:rFonts w:ascii="Arial" w:hAnsi="Arial" w:cs="Arial"/>
          <w:color w:val="auto"/>
          <w:sz w:val="20"/>
          <w:szCs w:val="20"/>
        </w:rPr>
      </w:pPr>
      <w:r w:rsidRPr="009814C4">
        <w:rPr>
          <w:rStyle w:val="forminvulgrijs"/>
          <w:rFonts w:ascii="Arial" w:hAnsi="Arial" w:cs="Arial"/>
          <w:color w:val="auto"/>
          <w:sz w:val="20"/>
          <w:szCs w:val="20"/>
        </w:rPr>
        <w:t>Commune de</w:t>
      </w:r>
      <w:r w:rsidR="005C439D" w:rsidRPr="009814C4">
        <w:rPr>
          <w:rStyle w:val="forminvulgrijs"/>
          <w:rFonts w:ascii="Arial" w:hAnsi="Arial" w:cs="Arial"/>
          <w:color w:val="auto"/>
          <w:sz w:val="20"/>
          <w:szCs w:val="20"/>
        </w:rPr>
        <w:t> :</w:t>
      </w:r>
      <w:r w:rsidR="00F9055D" w:rsidRPr="009814C4">
        <w:rPr>
          <w:rStyle w:val="forminvulgrijs"/>
          <w:rFonts w:ascii="Arial" w:hAnsi="Arial" w:cs="Arial"/>
          <w:color w:val="auto"/>
          <w:sz w:val="20"/>
          <w:szCs w:val="20"/>
        </w:rPr>
        <w:tab/>
      </w:r>
    </w:p>
    <w:p w14:paraId="5C6AF7DA" w14:textId="77777777" w:rsidR="00E50CE4" w:rsidRPr="009814C4" w:rsidRDefault="00E50CE4" w:rsidP="00F9055D">
      <w:pPr>
        <w:tabs>
          <w:tab w:val="right" w:leader="dot" w:pos="9639"/>
        </w:tabs>
        <w:jc w:val="both"/>
        <w:rPr>
          <w:rStyle w:val="forminvulgrijs"/>
          <w:rFonts w:ascii="Arial" w:hAnsi="Arial" w:cs="Arial"/>
          <w:color w:val="auto"/>
          <w:sz w:val="20"/>
          <w:szCs w:val="20"/>
        </w:rPr>
      </w:pPr>
    </w:p>
    <w:tbl>
      <w:tblPr>
        <w:tblpPr w:leftFromText="142" w:rightFromText="142" w:vertAnchor="text" w:tblpXSpec="inside"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2"/>
        <w:gridCol w:w="8036"/>
      </w:tblGrid>
      <w:tr w:rsidR="00D774EB" w:rsidRPr="009814C4" w14:paraId="59985E2C" w14:textId="77777777" w:rsidTr="00BA7782">
        <w:trPr>
          <w:trHeight w:val="697"/>
        </w:trPr>
        <w:tc>
          <w:tcPr>
            <w:tcW w:w="827" w:type="pct"/>
            <w:vAlign w:val="center"/>
          </w:tcPr>
          <w:p w14:paraId="0EB34967" w14:textId="0199DCE4" w:rsidR="00E50CE4" w:rsidRPr="009814C4" w:rsidRDefault="00E50CE4" w:rsidP="00BA7782">
            <w:pPr>
              <w:rPr>
                <w:rFonts w:ascii="Arial" w:hAnsi="Arial" w:cs="Arial"/>
                <w:sz w:val="20"/>
                <w:szCs w:val="20"/>
              </w:rPr>
            </w:pPr>
            <w:r w:rsidRPr="009814C4">
              <w:rPr>
                <w:rFonts w:ascii="Arial" w:hAnsi="Arial" w:cs="Arial"/>
                <w:sz w:val="20"/>
                <w:szCs w:val="20"/>
              </w:rPr>
              <w:t>Dénomination de la liste et numéro d’ordre</w:t>
            </w:r>
          </w:p>
        </w:tc>
        <w:tc>
          <w:tcPr>
            <w:tcW w:w="4173" w:type="pct"/>
            <w:vAlign w:val="center"/>
          </w:tcPr>
          <w:p w14:paraId="7962AD1E" w14:textId="77777777" w:rsidR="00E50CE4" w:rsidRPr="009814C4" w:rsidRDefault="00E50CE4" w:rsidP="00BA7782">
            <w:pPr>
              <w:jc w:val="both"/>
              <w:rPr>
                <w:rFonts w:ascii="Arial" w:hAnsi="Arial" w:cs="Arial"/>
                <w:sz w:val="20"/>
                <w:szCs w:val="20"/>
              </w:rPr>
            </w:pPr>
          </w:p>
        </w:tc>
      </w:tr>
      <w:tr w:rsidR="00D774EB" w:rsidRPr="009814C4" w14:paraId="221B5544" w14:textId="77777777" w:rsidTr="00BA7782">
        <w:trPr>
          <w:trHeight w:val="697"/>
        </w:trPr>
        <w:tc>
          <w:tcPr>
            <w:tcW w:w="827" w:type="pct"/>
            <w:vAlign w:val="center"/>
          </w:tcPr>
          <w:p w14:paraId="45619BB8" w14:textId="5A6904E4" w:rsidR="00E50CE4" w:rsidRPr="009814C4" w:rsidRDefault="00BA7782" w:rsidP="00896E6E">
            <w:pPr>
              <w:jc w:val="both"/>
              <w:rPr>
                <w:rFonts w:ascii="Arial" w:hAnsi="Arial" w:cs="Arial"/>
                <w:sz w:val="20"/>
                <w:szCs w:val="20"/>
              </w:rPr>
            </w:pPr>
            <w:r w:rsidRPr="009814C4">
              <w:rPr>
                <w:rFonts w:ascii="Arial" w:hAnsi="Arial" w:cs="Arial"/>
                <w:sz w:val="20"/>
                <w:szCs w:val="20"/>
              </w:rPr>
              <w:t>Sigle</w:t>
            </w:r>
          </w:p>
        </w:tc>
        <w:tc>
          <w:tcPr>
            <w:tcW w:w="4173" w:type="pct"/>
            <w:vAlign w:val="center"/>
          </w:tcPr>
          <w:p w14:paraId="28460ADC" w14:textId="77777777" w:rsidR="00E50CE4" w:rsidRPr="009814C4" w:rsidRDefault="00E50CE4" w:rsidP="00896E6E">
            <w:pPr>
              <w:jc w:val="both"/>
              <w:rPr>
                <w:rFonts w:ascii="Arial" w:hAnsi="Arial" w:cs="Arial"/>
                <w:sz w:val="20"/>
                <w:szCs w:val="20"/>
              </w:rPr>
            </w:pPr>
          </w:p>
        </w:tc>
      </w:tr>
    </w:tbl>
    <w:p w14:paraId="0DA2E627" w14:textId="77777777" w:rsidR="00E50CE4" w:rsidRPr="009814C4" w:rsidRDefault="00E50CE4" w:rsidP="00BA7782">
      <w:pPr>
        <w:jc w:val="both"/>
        <w:rPr>
          <w:rStyle w:val="forminvulgrijs"/>
          <w:rFonts w:ascii="Arial" w:hAnsi="Arial" w:cs="Arial"/>
          <w:bCs/>
          <w:color w:val="auto"/>
          <w:sz w:val="20"/>
          <w:szCs w:val="20"/>
        </w:rPr>
      </w:pPr>
    </w:p>
    <w:p w14:paraId="59001A94" w14:textId="77777777" w:rsidR="00BA7782" w:rsidRPr="009814C4" w:rsidRDefault="00BA7782" w:rsidP="00BA7782">
      <w:pPr>
        <w:jc w:val="both"/>
        <w:rPr>
          <w:rStyle w:val="forminvulgrijs"/>
          <w:rFonts w:ascii="Arial" w:hAnsi="Arial" w:cs="Arial"/>
          <w:bCs/>
          <w:color w:val="auto"/>
          <w:sz w:val="20"/>
          <w:szCs w:val="20"/>
        </w:rPr>
      </w:pPr>
    </w:p>
    <w:p w14:paraId="28E1476D" w14:textId="57014EF7" w:rsidR="00E50CE4" w:rsidRPr="009814C4" w:rsidRDefault="00E50CE4" w:rsidP="00BA7782">
      <w:pPr>
        <w:jc w:val="both"/>
        <w:rPr>
          <w:rStyle w:val="forminvulgrijs"/>
          <w:rFonts w:ascii="Arial" w:hAnsi="Arial" w:cs="Arial"/>
          <w:bCs/>
          <w:color w:val="auto"/>
          <w:sz w:val="20"/>
          <w:szCs w:val="20"/>
        </w:rPr>
      </w:pPr>
      <w:r w:rsidRPr="009814C4">
        <w:rPr>
          <w:rStyle w:val="forminvulgrijs"/>
          <w:rFonts w:ascii="Arial" w:hAnsi="Arial" w:cs="Arial"/>
          <w:bCs/>
          <w:color w:val="auto"/>
          <w:sz w:val="20"/>
          <w:szCs w:val="20"/>
        </w:rPr>
        <w:t>Le(la) candidat(e) susmentionné(e) déclare par la présente que l’origine des fonds utilisés par lui(elle)-même ou par des tiers pour couvrir les dépenses qu’il(elle) a engagées à des fins de propagande électorale dans le cadre des élections mentionnées ci-avant se répartit de la manière suivante</w:t>
      </w:r>
      <w:r w:rsidR="00BA7782" w:rsidRPr="009814C4">
        <w:rPr>
          <w:rStyle w:val="forminvulgrijs"/>
          <w:rFonts w:ascii="Arial" w:hAnsi="Arial" w:cs="Arial"/>
          <w:bCs/>
          <w:color w:val="auto"/>
          <w:sz w:val="20"/>
          <w:szCs w:val="20"/>
        </w:rPr>
        <w:t> :</w:t>
      </w:r>
    </w:p>
    <w:p w14:paraId="56708D66" w14:textId="77777777" w:rsidR="00E50CE4" w:rsidRPr="009814C4" w:rsidRDefault="00E50CE4" w:rsidP="00BA7782">
      <w:pPr>
        <w:jc w:val="both"/>
        <w:rPr>
          <w:rStyle w:val="forminvulgrijs"/>
          <w:rFonts w:ascii="Arial" w:hAnsi="Arial" w:cs="Arial"/>
          <w:bCs/>
          <w:color w:val="auto"/>
          <w:sz w:val="20"/>
          <w:szCs w:val="20"/>
        </w:rPr>
      </w:pPr>
    </w:p>
    <w:tbl>
      <w:tblPr>
        <w:tblpPr w:leftFromText="141" w:rightFromText="141" w:vertAnchor="text" w:horzAnchor="margin" w:tblpY="30"/>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549"/>
        <w:gridCol w:w="5064"/>
        <w:gridCol w:w="3015"/>
      </w:tblGrid>
      <w:tr w:rsidR="00DD014B" w:rsidRPr="009814C4" w14:paraId="5D2573BD" w14:textId="77777777" w:rsidTr="00FA5DF2">
        <w:trPr>
          <w:cantSplit/>
          <w:trHeight w:val="414"/>
        </w:trPr>
        <w:tc>
          <w:tcPr>
            <w:tcW w:w="804" w:type="pct"/>
            <w:tcBorders>
              <w:top w:val="single" w:sz="4" w:space="0" w:color="auto"/>
              <w:left w:val="single" w:sz="4" w:space="0" w:color="auto"/>
              <w:bottom w:val="nil"/>
              <w:right w:val="nil"/>
            </w:tcBorders>
            <w:vAlign w:val="center"/>
          </w:tcPr>
          <w:p w14:paraId="36ED5D51" w14:textId="472801B4"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1.</w:t>
            </w:r>
          </w:p>
        </w:tc>
        <w:tc>
          <w:tcPr>
            <w:tcW w:w="2630" w:type="pct"/>
            <w:tcBorders>
              <w:top w:val="single" w:sz="4" w:space="0" w:color="auto"/>
              <w:left w:val="nil"/>
              <w:bottom w:val="nil"/>
              <w:right w:val="nil"/>
            </w:tcBorders>
            <w:vAlign w:val="center"/>
          </w:tcPr>
          <w:p w14:paraId="6B0A2285" w14:textId="64D61FBE"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Dons en espèces de personnes physiques :</w:t>
            </w:r>
          </w:p>
        </w:tc>
        <w:tc>
          <w:tcPr>
            <w:tcW w:w="1566" w:type="pct"/>
            <w:tcBorders>
              <w:top w:val="single" w:sz="4" w:space="0" w:color="auto"/>
              <w:left w:val="nil"/>
              <w:bottom w:val="nil"/>
              <w:right w:val="single" w:sz="4" w:space="0" w:color="auto"/>
            </w:tcBorders>
            <w:vAlign w:val="center"/>
          </w:tcPr>
          <w:tbl>
            <w:tblPr>
              <w:tblW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tblGrid>
            <w:tr w:rsidR="00FA5DF2" w:rsidRPr="009814C4" w14:paraId="6B1EA098" w14:textId="77777777" w:rsidTr="000D7244">
              <w:trPr>
                <w:trHeight w:val="292"/>
              </w:trPr>
              <w:tc>
                <w:tcPr>
                  <w:tcW w:w="2859" w:type="dxa"/>
                  <w:vAlign w:val="center"/>
                </w:tcPr>
                <w:p w14:paraId="4B21CF68" w14:textId="69332B1F"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1103E2EE" w14:textId="77777777" w:rsidR="00FA5DF2" w:rsidRPr="009814C4" w:rsidRDefault="00FA5DF2" w:rsidP="00FA5DF2">
            <w:pPr>
              <w:jc w:val="right"/>
              <w:rPr>
                <w:rFonts w:ascii="Arial" w:hAnsi="Arial" w:cs="Arial"/>
                <w:sz w:val="20"/>
                <w:szCs w:val="20"/>
              </w:rPr>
            </w:pPr>
          </w:p>
        </w:tc>
      </w:tr>
      <w:tr w:rsidR="00FA5DF2" w:rsidRPr="009814C4" w14:paraId="3D9AD79E" w14:textId="77777777" w:rsidTr="00FA5DF2">
        <w:trPr>
          <w:cantSplit/>
          <w:trHeight w:val="414"/>
        </w:trPr>
        <w:tc>
          <w:tcPr>
            <w:tcW w:w="804" w:type="pct"/>
            <w:tcBorders>
              <w:top w:val="nil"/>
              <w:left w:val="single" w:sz="4" w:space="0" w:color="auto"/>
              <w:bottom w:val="nil"/>
              <w:right w:val="nil"/>
            </w:tcBorders>
            <w:vAlign w:val="center"/>
          </w:tcPr>
          <w:p w14:paraId="00D60B1B" w14:textId="1B4056B1"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2.</w:t>
            </w:r>
          </w:p>
        </w:tc>
        <w:tc>
          <w:tcPr>
            <w:tcW w:w="2630" w:type="pct"/>
            <w:tcBorders>
              <w:top w:val="nil"/>
              <w:left w:val="nil"/>
              <w:bottom w:val="nil"/>
              <w:right w:val="nil"/>
            </w:tcBorders>
            <w:vAlign w:val="center"/>
          </w:tcPr>
          <w:p w14:paraId="4B4E4475" w14:textId="0B26C3FA"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Dons en espèces du parti politique ou de la liste au nom de laquelle le(la) candidat(e) s’est présenté(e) :</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9"/>
            </w:tblGrid>
            <w:tr w:rsidR="00FA5DF2" w:rsidRPr="009814C4" w14:paraId="4FBA87EF" w14:textId="77777777" w:rsidTr="000D7244">
              <w:trPr>
                <w:trHeight w:val="292"/>
              </w:trPr>
              <w:tc>
                <w:tcPr>
                  <w:tcW w:w="2859" w:type="dxa"/>
                  <w:vAlign w:val="center"/>
                </w:tcPr>
                <w:p w14:paraId="2E74BE70" w14:textId="1EEB7E05"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41FDB879" w14:textId="77777777" w:rsidR="00FA5DF2" w:rsidRPr="009814C4" w:rsidRDefault="00FA5DF2" w:rsidP="00FA5DF2">
            <w:pPr>
              <w:jc w:val="right"/>
              <w:rPr>
                <w:rFonts w:ascii="Arial" w:hAnsi="Arial" w:cs="Arial"/>
                <w:sz w:val="20"/>
                <w:szCs w:val="20"/>
              </w:rPr>
            </w:pPr>
          </w:p>
        </w:tc>
      </w:tr>
      <w:tr w:rsidR="00FA5DF2" w:rsidRPr="009814C4" w14:paraId="33E1B531" w14:textId="77777777" w:rsidTr="00FA5DF2">
        <w:trPr>
          <w:cantSplit/>
          <w:trHeight w:val="414"/>
        </w:trPr>
        <w:tc>
          <w:tcPr>
            <w:tcW w:w="804" w:type="pct"/>
            <w:tcBorders>
              <w:top w:val="nil"/>
              <w:left w:val="single" w:sz="4" w:space="0" w:color="auto"/>
              <w:bottom w:val="nil"/>
              <w:right w:val="nil"/>
            </w:tcBorders>
            <w:vAlign w:val="center"/>
          </w:tcPr>
          <w:p w14:paraId="3E2A82A4" w14:textId="1B1E772E"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3.</w:t>
            </w:r>
          </w:p>
        </w:tc>
        <w:tc>
          <w:tcPr>
            <w:tcW w:w="2630" w:type="pct"/>
            <w:tcBorders>
              <w:top w:val="nil"/>
              <w:left w:val="nil"/>
              <w:bottom w:val="nil"/>
              <w:right w:val="nil"/>
            </w:tcBorders>
            <w:vAlign w:val="center"/>
          </w:tcPr>
          <w:p w14:paraId="46BB9BE9" w14:textId="4B60CD5E"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Dons en nature du parti politique ou de la liste au nom de laquelle le(la) candidat(e) s’est présenté</w:t>
            </w:r>
            <w:r w:rsidR="00790A18" w:rsidRPr="009814C4">
              <w:rPr>
                <w:rFonts w:ascii="Arial" w:hAnsi="Arial" w:cs="Arial"/>
                <w:sz w:val="20"/>
                <w:szCs w:val="20"/>
              </w:rPr>
              <w:t>(</w:t>
            </w:r>
            <w:r w:rsidRPr="009814C4">
              <w:rPr>
                <w:rFonts w:ascii="Arial" w:hAnsi="Arial" w:cs="Arial"/>
                <w:sz w:val="20"/>
                <w:szCs w:val="20"/>
              </w:rPr>
              <w:t>e</w:t>
            </w:r>
            <w:r w:rsidR="00790A18" w:rsidRPr="009814C4">
              <w:rPr>
                <w:rFonts w:ascii="Arial" w:hAnsi="Arial" w:cs="Arial"/>
                <w:sz w:val="20"/>
                <w:szCs w:val="20"/>
              </w:rPr>
              <w:t>)</w:t>
            </w:r>
            <w:r w:rsidRPr="009814C4">
              <w:rPr>
                <w:rFonts w:ascii="Arial" w:hAnsi="Arial" w:cs="Arial"/>
                <w:sz w:val="20"/>
                <w:szCs w:val="20"/>
              </w:rPr>
              <w:t> :</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9814C4" w14:paraId="393A5935" w14:textId="77777777" w:rsidTr="000D7244">
              <w:trPr>
                <w:trHeight w:val="292"/>
              </w:trPr>
              <w:tc>
                <w:tcPr>
                  <w:tcW w:w="2860" w:type="dxa"/>
                  <w:vAlign w:val="center"/>
                </w:tcPr>
                <w:p w14:paraId="6FAF7577" w14:textId="13B2A048"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7FE29E59" w14:textId="77777777" w:rsidR="00FA5DF2" w:rsidRPr="009814C4" w:rsidRDefault="00FA5DF2" w:rsidP="00FA5DF2">
            <w:pPr>
              <w:jc w:val="right"/>
              <w:rPr>
                <w:rFonts w:ascii="Arial" w:hAnsi="Arial" w:cs="Arial"/>
                <w:sz w:val="20"/>
                <w:szCs w:val="20"/>
              </w:rPr>
            </w:pPr>
          </w:p>
        </w:tc>
      </w:tr>
      <w:tr w:rsidR="00FA5DF2" w:rsidRPr="009814C4" w14:paraId="779E48F9" w14:textId="77777777" w:rsidTr="00FA5DF2">
        <w:trPr>
          <w:cantSplit/>
          <w:trHeight w:val="414"/>
        </w:trPr>
        <w:tc>
          <w:tcPr>
            <w:tcW w:w="804" w:type="pct"/>
            <w:tcBorders>
              <w:top w:val="nil"/>
              <w:left w:val="single" w:sz="4" w:space="0" w:color="auto"/>
              <w:bottom w:val="nil"/>
              <w:right w:val="nil"/>
            </w:tcBorders>
            <w:vAlign w:val="center"/>
          </w:tcPr>
          <w:p w14:paraId="086C28F0" w14:textId="0AE83A06"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4.</w:t>
            </w:r>
          </w:p>
        </w:tc>
        <w:tc>
          <w:tcPr>
            <w:tcW w:w="2630" w:type="pct"/>
            <w:tcBorders>
              <w:top w:val="nil"/>
              <w:left w:val="nil"/>
              <w:bottom w:val="nil"/>
              <w:right w:val="nil"/>
            </w:tcBorders>
            <w:vAlign w:val="center"/>
          </w:tcPr>
          <w:p w14:paraId="78B8D477" w14:textId="0A069C86"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Dons en nature de personnes physiques :</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9814C4" w14:paraId="062CB6C9" w14:textId="77777777" w:rsidTr="000D7244">
              <w:trPr>
                <w:trHeight w:val="292"/>
              </w:trPr>
              <w:tc>
                <w:tcPr>
                  <w:tcW w:w="2860" w:type="dxa"/>
                  <w:vAlign w:val="center"/>
                </w:tcPr>
                <w:p w14:paraId="386B446C" w14:textId="03A8AB1B"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7C6CDE6F" w14:textId="77777777" w:rsidR="00FA5DF2" w:rsidRPr="009814C4" w:rsidRDefault="00FA5DF2" w:rsidP="00FA5DF2">
            <w:pPr>
              <w:jc w:val="right"/>
              <w:rPr>
                <w:rFonts w:ascii="Arial" w:hAnsi="Arial" w:cs="Arial"/>
                <w:sz w:val="20"/>
                <w:szCs w:val="20"/>
              </w:rPr>
            </w:pPr>
          </w:p>
        </w:tc>
      </w:tr>
      <w:tr w:rsidR="00FA5DF2" w:rsidRPr="009814C4" w14:paraId="273CF713" w14:textId="77777777" w:rsidTr="00FA5DF2">
        <w:trPr>
          <w:cantSplit/>
          <w:trHeight w:val="414"/>
        </w:trPr>
        <w:tc>
          <w:tcPr>
            <w:tcW w:w="804" w:type="pct"/>
            <w:tcBorders>
              <w:top w:val="nil"/>
              <w:left w:val="single" w:sz="4" w:space="0" w:color="auto"/>
              <w:bottom w:val="nil"/>
              <w:right w:val="nil"/>
            </w:tcBorders>
            <w:vAlign w:val="center"/>
          </w:tcPr>
          <w:p w14:paraId="0E627404" w14:textId="4CED1A77"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5.</w:t>
            </w:r>
          </w:p>
        </w:tc>
        <w:tc>
          <w:tcPr>
            <w:tcW w:w="2630" w:type="pct"/>
            <w:tcBorders>
              <w:top w:val="nil"/>
              <w:left w:val="nil"/>
              <w:bottom w:val="nil"/>
              <w:right w:val="nil"/>
            </w:tcBorders>
            <w:vAlign w:val="center"/>
          </w:tcPr>
          <w:p w14:paraId="60495BFF" w14:textId="3F1D3440"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Autres prestations assimilées à des dons :</w:t>
            </w:r>
          </w:p>
        </w:tc>
        <w:tc>
          <w:tcPr>
            <w:tcW w:w="1566" w:type="pct"/>
            <w:tcBorders>
              <w:top w:val="nil"/>
              <w:left w:val="nil"/>
              <w:bottom w:val="nil"/>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9814C4" w14:paraId="72464936" w14:textId="77777777" w:rsidTr="000D7244">
              <w:trPr>
                <w:trHeight w:val="292"/>
              </w:trPr>
              <w:tc>
                <w:tcPr>
                  <w:tcW w:w="2860" w:type="dxa"/>
                  <w:vAlign w:val="center"/>
                </w:tcPr>
                <w:p w14:paraId="72098528" w14:textId="11937056"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0D739C39" w14:textId="77777777" w:rsidR="00FA5DF2" w:rsidRPr="009814C4" w:rsidRDefault="00FA5DF2" w:rsidP="00FA5DF2">
            <w:pPr>
              <w:jc w:val="right"/>
              <w:rPr>
                <w:rFonts w:ascii="Arial" w:hAnsi="Arial" w:cs="Arial"/>
                <w:sz w:val="20"/>
                <w:szCs w:val="20"/>
              </w:rPr>
            </w:pPr>
          </w:p>
        </w:tc>
      </w:tr>
      <w:tr w:rsidR="00FA5DF2" w:rsidRPr="009814C4" w14:paraId="2C623A6D" w14:textId="77777777" w:rsidTr="00FA5DF2">
        <w:trPr>
          <w:cantSplit/>
          <w:trHeight w:val="414"/>
        </w:trPr>
        <w:tc>
          <w:tcPr>
            <w:tcW w:w="804" w:type="pct"/>
            <w:tcBorders>
              <w:top w:val="nil"/>
              <w:left w:val="single" w:sz="4" w:space="0" w:color="auto"/>
              <w:bottom w:val="single" w:sz="4" w:space="0" w:color="auto"/>
              <w:right w:val="nil"/>
            </w:tcBorders>
            <w:vAlign w:val="center"/>
          </w:tcPr>
          <w:p w14:paraId="68DF4880" w14:textId="5B81EADB"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Rubrique 6.</w:t>
            </w:r>
          </w:p>
        </w:tc>
        <w:tc>
          <w:tcPr>
            <w:tcW w:w="2630" w:type="pct"/>
            <w:tcBorders>
              <w:top w:val="nil"/>
              <w:left w:val="nil"/>
              <w:bottom w:val="single" w:sz="4" w:space="0" w:color="auto"/>
              <w:right w:val="nil"/>
            </w:tcBorders>
            <w:vAlign w:val="center"/>
          </w:tcPr>
          <w:p w14:paraId="050CDF96" w14:textId="5358DB34" w:rsidR="00FA5DF2" w:rsidRPr="009814C4" w:rsidRDefault="00FA5DF2" w:rsidP="00FA5DF2">
            <w:pPr>
              <w:spacing w:line="276" w:lineRule="auto"/>
              <w:rPr>
                <w:rFonts w:ascii="Arial" w:hAnsi="Arial" w:cs="Arial"/>
                <w:sz w:val="20"/>
                <w:szCs w:val="20"/>
              </w:rPr>
            </w:pPr>
            <w:r w:rsidRPr="009814C4">
              <w:rPr>
                <w:rFonts w:ascii="Arial" w:hAnsi="Arial" w:cs="Arial"/>
                <w:sz w:val="20"/>
                <w:szCs w:val="20"/>
              </w:rPr>
              <w:t>Fonds en provenance du patrimoine du(de la) candidat(e) :</w:t>
            </w:r>
          </w:p>
        </w:tc>
        <w:tc>
          <w:tcPr>
            <w:tcW w:w="1566" w:type="pct"/>
            <w:tcBorders>
              <w:top w:val="nil"/>
              <w:left w:val="nil"/>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9814C4" w14:paraId="21556965" w14:textId="77777777" w:rsidTr="000D7244">
              <w:trPr>
                <w:trHeight w:val="292"/>
              </w:trPr>
              <w:tc>
                <w:tcPr>
                  <w:tcW w:w="2860" w:type="dxa"/>
                  <w:vAlign w:val="center"/>
                </w:tcPr>
                <w:p w14:paraId="58ED43F8" w14:textId="092C56DC"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64B91B89" w14:textId="77777777" w:rsidR="00FA5DF2" w:rsidRPr="009814C4" w:rsidRDefault="00FA5DF2" w:rsidP="00FA5DF2">
            <w:pPr>
              <w:jc w:val="right"/>
              <w:rPr>
                <w:rFonts w:ascii="Arial" w:hAnsi="Arial" w:cs="Arial"/>
                <w:sz w:val="20"/>
                <w:szCs w:val="20"/>
              </w:rPr>
            </w:pPr>
          </w:p>
        </w:tc>
      </w:tr>
      <w:tr w:rsidR="00FA5DF2" w:rsidRPr="009814C4" w14:paraId="4254A21E" w14:textId="77777777" w:rsidTr="00FA5DF2">
        <w:trPr>
          <w:cantSplit/>
          <w:trHeight w:val="414"/>
        </w:trPr>
        <w:tc>
          <w:tcPr>
            <w:tcW w:w="3434" w:type="pct"/>
            <w:gridSpan w:val="2"/>
            <w:tcBorders>
              <w:top w:val="single" w:sz="4" w:space="0" w:color="auto"/>
              <w:left w:val="single" w:sz="4" w:space="0" w:color="auto"/>
              <w:bottom w:val="single" w:sz="4" w:space="0" w:color="auto"/>
              <w:right w:val="nil"/>
            </w:tcBorders>
            <w:vAlign w:val="center"/>
          </w:tcPr>
          <w:p w14:paraId="7D38AFA1" w14:textId="658FC6C2" w:rsidR="00FA5DF2" w:rsidRPr="009814C4" w:rsidRDefault="00FA5DF2" w:rsidP="00FA5DF2">
            <w:pPr>
              <w:rPr>
                <w:rFonts w:ascii="Arial" w:hAnsi="Arial" w:cs="Arial"/>
                <w:sz w:val="20"/>
                <w:szCs w:val="20"/>
              </w:rPr>
            </w:pPr>
            <w:r w:rsidRPr="009814C4">
              <w:rPr>
                <w:rFonts w:ascii="Arial" w:hAnsi="Arial" w:cs="Arial"/>
                <w:sz w:val="20"/>
                <w:szCs w:val="20"/>
              </w:rPr>
              <w:t>Montant total des rubriques</w:t>
            </w:r>
            <w:r w:rsidR="00761D78" w:rsidRPr="009814C4">
              <w:rPr>
                <w:rFonts w:ascii="Arial" w:hAnsi="Arial" w:cs="Arial"/>
                <w:sz w:val="20"/>
                <w:szCs w:val="20"/>
              </w:rPr>
              <w:t> 1 </w:t>
            </w:r>
            <w:r w:rsidRPr="009814C4">
              <w:rPr>
                <w:rFonts w:ascii="Arial" w:hAnsi="Arial" w:cs="Arial"/>
                <w:sz w:val="20"/>
                <w:szCs w:val="20"/>
              </w:rPr>
              <w:t>à</w:t>
            </w:r>
            <w:r w:rsidR="00761D78" w:rsidRPr="009814C4">
              <w:rPr>
                <w:rFonts w:ascii="Arial" w:hAnsi="Arial" w:cs="Arial"/>
                <w:sz w:val="20"/>
                <w:szCs w:val="20"/>
              </w:rPr>
              <w:t> </w:t>
            </w:r>
            <w:r w:rsidRPr="009814C4">
              <w:rPr>
                <w:rFonts w:ascii="Arial" w:hAnsi="Arial" w:cs="Arial"/>
                <w:sz w:val="20"/>
                <w:szCs w:val="20"/>
              </w:rPr>
              <w:t>6 :</w:t>
            </w:r>
          </w:p>
        </w:tc>
        <w:tc>
          <w:tcPr>
            <w:tcW w:w="1566" w:type="pct"/>
            <w:tcBorders>
              <w:top w:val="single" w:sz="4" w:space="0" w:color="auto"/>
              <w:left w:val="nil"/>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0"/>
            </w:tblGrid>
            <w:tr w:rsidR="00FA5DF2" w:rsidRPr="009814C4" w14:paraId="7AB31935" w14:textId="77777777" w:rsidTr="000D7244">
              <w:trPr>
                <w:trHeight w:val="292"/>
              </w:trPr>
              <w:tc>
                <w:tcPr>
                  <w:tcW w:w="2860" w:type="dxa"/>
                  <w:vAlign w:val="center"/>
                </w:tcPr>
                <w:p w14:paraId="6B3C1308" w14:textId="7CCA7007" w:rsidR="00FA5DF2" w:rsidRPr="009814C4" w:rsidRDefault="00FA5DF2" w:rsidP="00915A3A">
                  <w:pPr>
                    <w:framePr w:hSpace="141" w:wrap="around" w:vAnchor="text" w:hAnchor="margin" w:y="30"/>
                    <w:jc w:val="right"/>
                    <w:rPr>
                      <w:rFonts w:ascii="Arial" w:hAnsi="Arial" w:cs="Arial"/>
                      <w:sz w:val="20"/>
                      <w:szCs w:val="20"/>
                    </w:rPr>
                  </w:pPr>
                  <w:r w:rsidRPr="009814C4">
                    <w:rPr>
                      <w:rFonts w:ascii="Arial" w:hAnsi="Arial" w:cs="Arial"/>
                      <w:sz w:val="20"/>
                      <w:szCs w:val="20"/>
                    </w:rPr>
                    <w:t>€</w:t>
                  </w:r>
                </w:p>
              </w:tc>
            </w:tr>
          </w:tbl>
          <w:p w14:paraId="43DAF778" w14:textId="77777777" w:rsidR="00FA5DF2" w:rsidRPr="009814C4" w:rsidRDefault="00FA5DF2" w:rsidP="00FA5DF2">
            <w:pPr>
              <w:jc w:val="right"/>
              <w:rPr>
                <w:rFonts w:ascii="Arial" w:hAnsi="Arial" w:cs="Arial"/>
                <w:sz w:val="20"/>
                <w:szCs w:val="20"/>
              </w:rPr>
            </w:pPr>
          </w:p>
        </w:tc>
      </w:tr>
    </w:tbl>
    <w:p w14:paraId="43DC257A" w14:textId="77777777" w:rsidR="00E50CE4" w:rsidRPr="009814C4" w:rsidRDefault="00E50CE4" w:rsidP="00E50CE4">
      <w:pPr>
        <w:rPr>
          <w:rFonts w:ascii="Arial" w:hAnsi="Arial" w:cs="Arial"/>
          <w:sz w:val="20"/>
          <w:szCs w:val="20"/>
        </w:rPr>
      </w:pPr>
    </w:p>
    <w:p w14:paraId="7C81B59E" w14:textId="77777777" w:rsidR="00E50CE4" w:rsidRPr="009814C4" w:rsidRDefault="00E50CE4" w:rsidP="00E50CE4">
      <w:pPr>
        <w:rPr>
          <w:rFonts w:ascii="Arial" w:hAnsi="Arial" w:cs="Arial"/>
          <w:sz w:val="20"/>
          <w:szCs w:val="20"/>
        </w:rPr>
      </w:pPr>
    </w:p>
    <w:p w14:paraId="5AD476B7" w14:textId="77777777" w:rsidR="00117A76" w:rsidRPr="009814C4" w:rsidRDefault="00117A76">
      <w:pPr>
        <w:spacing w:after="160" w:line="259" w:lineRule="auto"/>
        <w:rPr>
          <w:rFonts w:ascii="Arial" w:hAnsi="Arial" w:cs="Arial"/>
          <w:sz w:val="20"/>
          <w:szCs w:val="20"/>
        </w:rPr>
      </w:pPr>
      <w:r w:rsidRPr="009814C4">
        <w:rPr>
          <w:rFonts w:ascii="Arial" w:hAnsi="Arial" w:cs="Arial"/>
          <w:sz w:val="20"/>
          <w:szCs w:val="20"/>
        </w:rPr>
        <w:br w:type="page"/>
      </w:r>
    </w:p>
    <w:p w14:paraId="17216D68" w14:textId="6874A848" w:rsidR="00E50CE4" w:rsidRPr="009814C4" w:rsidRDefault="00E50CE4" w:rsidP="00117A76">
      <w:pPr>
        <w:jc w:val="both"/>
        <w:rPr>
          <w:rStyle w:val="forminvulgrijs"/>
          <w:rFonts w:ascii="Arial" w:hAnsi="Arial" w:cs="Arial"/>
          <w:bCs/>
          <w:color w:val="auto"/>
          <w:sz w:val="20"/>
          <w:szCs w:val="20"/>
        </w:rPr>
      </w:pPr>
      <w:r w:rsidRPr="009814C4">
        <w:rPr>
          <w:rStyle w:val="forminvulgrijs"/>
          <w:rFonts w:ascii="Arial" w:hAnsi="Arial" w:cs="Arial"/>
          <w:bCs/>
          <w:color w:val="auto"/>
          <w:sz w:val="20"/>
          <w:szCs w:val="20"/>
        </w:rPr>
        <w:lastRenderedPageBreak/>
        <w:t>Le(la) candidat(e) susmentionné(e) déclare en outre que les fonds mentionnés dans les rubriques</w:t>
      </w:r>
      <w:r w:rsidR="00117A76" w:rsidRPr="009814C4">
        <w:rPr>
          <w:rStyle w:val="forminvulgrijs"/>
          <w:rFonts w:ascii="Arial" w:hAnsi="Arial" w:cs="Arial"/>
          <w:bCs/>
          <w:color w:val="auto"/>
          <w:sz w:val="20"/>
          <w:szCs w:val="20"/>
        </w:rPr>
        <w:t> </w:t>
      </w:r>
      <w:r w:rsidRPr="009814C4">
        <w:rPr>
          <w:rStyle w:val="forminvulgrijs"/>
          <w:rFonts w:ascii="Arial" w:hAnsi="Arial" w:cs="Arial"/>
          <w:bCs/>
          <w:color w:val="auto"/>
          <w:sz w:val="20"/>
          <w:szCs w:val="20"/>
        </w:rPr>
        <w:t>1</w:t>
      </w:r>
      <w:r w:rsidR="00117A76" w:rsidRPr="009814C4">
        <w:rPr>
          <w:rStyle w:val="forminvulgrijs"/>
          <w:rFonts w:ascii="Arial" w:hAnsi="Arial" w:cs="Arial"/>
          <w:bCs/>
          <w:color w:val="auto"/>
          <w:sz w:val="20"/>
          <w:szCs w:val="20"/>
        </w:rPr>
        <w:t> </w:t>
      </w:r>
      <w:r w:rsidRPr="009814C4">
        <w:rPr>
          <w:rStyle w:val="forminvulgrijs"/>
          <w:rFonts w:ascii="Arial" w:hAnsi="Arial" w:cs="Arial"/>
          <w:bCs/>
          <w:color w:val="auto"/>
          <w:sz w:val="20"/>
          <w:szCs w:val="20"/>
        </w:rPr>
        <w:t>à</w:t>
      </w:r>
      <w:r w:rsidR="00117A76" w:rsidRPr="009814C4">
        <w:rPr>
          <w:rStyle w:val="forminvulgrijs"/>
          <w:rFonts w:ascii="Arial" w:hAnsi="Arial" w:cs="Arial"/>
          <w:bCs/>
          <w:color w:val="auto"/>
          <w:sz w:val="20"/>
          <w:szCs w:val="20"/>
        </w:rPr>
        <w:t> </w:t>
      </w:r>
      <w:r w:rsidRPr="009814C4">
        <w:rPr>
          <w:rStyle w:val="forminvulgrijs"/>
          <w:rFonts w:ascii="Arial" w:hAnsi="Arial" w:cs="Arial"/>
          <w:bCs/>
          <w:color w:val="auto"/>
          <w:sz w:val="20"/>
          <w:szCs w:val="20"/>
        </w:rPr>
        <w:t>6 constituent la totalité des fonds utilisés en vue de ces élections.</w:t>
      </w:r>
    </w:p>
    <w:p w14:paraId="786EDDC2" w14:textId="77777777" w:rsidR="00E50CE4" w:rsidRPr="009814C4" w:rsidRDefault="00E50CE4" w:rsidP="00117A76">
      <w:pPr>
        <w:jc w:val="both"/>
        <w:rPr>
          <w:rStyle w:val="forminvulgrijs"/>
          <w:rFonts w:ascii="Arial" w:hAnsi="Arial" w:cs="Arial"/>
          <w:bCs/>
          <w:color w:val="auto"/>
          <w:sz w:val="20"/>
          <w:szCs w:val="20"/>
        </w:rPr>
      </w:pPr>
    </w:p>
    <w:p w14:paraId="503E5768" w14:textId="664DBBAB" w:rsidR="00E50CE4" w:rsidRPr="009814C4" w:rsidRDefault="00E50CE4" w:rsidP="00117A76">
      <w:pPr>
        <w:jc w:val="both"/>
        <w:rPr>
          <w:rStyle w:val="forminvulgrijs"/>
          <w:rFonts w:ascii="Arial" w:hAnsi="Arial" w:cs="Arial"/>
          <w:bCs/>
          <w:color w:val="auto"/>
          <w:sz w:val="20"/>
          <w:szCs w:val="20"/>
        </w:rPr>
      </w:pPr>
      <w:r w:rsidRPr="009814C4">
        <w:rPr>
          <w:rStyle w:val="forminvulgrijs"/>
          <w:rFonts w:ascii="Arial" w:hAnsi="Arial" w:cs="Arial"/>
          <w:bCs/>
          <w:color w:val="auto"/>
          <w:sz w:val="20"/>
          <w:szCs w:val="20"/>
        </w:rPr>
        <w:t>Le(la) candidat(e) susmentionné(e) s'engage également</w:t>
      </w:r>
      <w:r w:rsidR="00117A76" w:rsidRPr="009814C4">
        <w:rPr>
          <w:rStyle w:val="forminvulgrijs"/>
          <w:rFonts w:ascii="Arial" w:hAnsi="Arial" w:cs="Arial"/>
          <w:bCs/>
          <w:color w:val="auto"/>
          <w:sz w:val="20"/>
          <w:szCs w:val="20"/>
        </w:rPr>
        <w:t>,</w:t>
      </w:r>
      <w:r w:rsidRPr="009814C4">
        <w:rPr>
          <w:rStyle w:val="forminvulgrijs"/>
          <w:rFonts w:ascii="Arial" w:hAnsi="Arial" w:cs="Arial"/>
          <w:bCs/>
          <w:color w:val="auto"/>
          <w:sz w:val="20"/>
          <w:szCs w:val="20"/>
        </w:rPr>
        <w:t xml:space="preserve"> en outre, à enregistrer l'identité des personnes physiques qui ont fait des dons de 125</w:t>
      </w:r>
      <w:r w:rsidR="00761D78" w:rsidRPr="009814C4">
        <w:rPr>
          <w:rStyle w:val="forminvulgrijs"/>
          <w:rFonts w:ascii="Arial" w:hAnsi="Arial" w:cs="Arial"/>
          <w:bCs/>
          <w:color w:val="auto"/>
          <w:sz w:val="20"/>
          <w:szCs w:val="20"/>
        </w:rPr>
        <w:t> </w:t>
      </w:r>
      <w:r w:rsidRPr="009814C4">
        <w:rPr>
          <w:rStyle w:val="forminvulgrijs"/>
          <w:rFonts w:ascii="Arial" w:hAnsi="Arial" w:cs="Arial"/>
          <w:bCs/>
          <w:color w:val="auto"/>
          <w:sz w:val="20"/>
          <w:szCs w:val="20"/>
        </w:rPr>
        <w:t>euros et plus et à communiquer ces données dans les trente jours de l'élection au président du tribunal de première instance de Bruxelles.</w:t>
      </w:r>
    </w:p>
    <w:p w14:paraId="02AC1B69" w14:textId="77777777" w:rsidR="00E50CE4" w:rsidRPr="009814C4" w:rsidRDefault="00E50CE4" w:rsidP="00117A76">
      <w:pPr>
        <w:jc w:val="both"/>
        <w:rPr>
          <w:rStyle w:val="forminvulgrijs"/>
          <w:rFonts w:ascii="Arial" w:hAnsi="Arial" w:cs="Arial"/>
          <w:bCs/>
          <w:color w:val="auto"/>
          <w:sz w:val="20"/>
          <w:szCs w:val="20"/>
        </w:rPr>
      </w:pPr>
    </w:p>
    <w:p w14:paraId="63A8ED20" w14:textId="77777777" w:rsidR="00E50CE4" w:rsidRPr="009814C4" w:rsidRDefault="00E50CE4" w:rsidP="00117A76">
      <w:pPr>
        <w:jc w:val="both"/>
        <w:rPr>
          <w:rStyle w:val="forminvulgrijs"/>
          <w:rFonts w:ascii="Arial" w:hAnsi="Arial" w:cs="Arial"/>
          <w:bCs/>
          <w:color w:val="auto"/>
          <w:sz w:val="20"/>
          <w:szCs w:val="20"/>
        </w:rPr>
      </w:pPr>
    </w:p>
    <w:p w14:paraId="629DDE88" w14:textId="6399FF24" w:rsidR="00E50CE4" w:rsidRPr="009814C4" w:rsidRDefault="00E50CE4" w:rsidP="00DD014B">
      <w:pPr>
        <w:tabs>
          <w:tab w:val="left" w:leader="dot" w:pos="4820"/>
        </w:tabs>
        <w:jc w:val="both"/>
        <w:rPr>
          <w:rStyle w:val="forminvulgrijs"/>
          <w:rFonts w:ascii="Arial" w:hAnsi="Arial" w:cs="Arial"/>
          <w:color w:val="auto"/>
          <w:sz w:val="20"/>
          <w:szCs w:val="20"/>
        </w:rPr>
      </w:pPr>
      <w:r w:rsidRPr="009814C4">
        <w:rPr>
          <w:rStyle w:val="forminvulgrijs"/>
          <w:rFonts w:ascii="Arial" w:hAnsi="Arial" w:cs="Arial"/>
          <w:bCs/>
          <w:color w:val="auto"/>
          <w:sz w:val="20"/>
          <w:szCs w:val="20"/>
        </w:rPr>
        <w:t>Fait</w:t>
      </w:r>
      <w:r w:rsidRPr="009814C4">
        <w:rPr>
          <w:rFonts w:ascii="Arial" w:hAnsi="Arial" w:cs="Arial"/>
          <w:sz w:val="20"/>
          <w:szCs w:val="20"/>
        </w:rPr>
        <w:t xml:space="preserve"> à</w:t>
      </w:r>
      <w:r w:rsidR="00DD014B" w:rsidRPr="009814C4">
        <w:rPr>
          <w:rFonts w:ascii="Arial" w:hAnsi="Arial" w:cs="Arial"/>
          <w:sz w:val="20"/>
          <w:szCs w:val="20"/>
        </w:rPr>
        <w:tab/>
        <w:t xml:space="preserve">, </w:t>
      </w:r>
      <w:r w:rsidRPr="009814C4">
        <w:rPr>
          <w:rFonts w:ascii="Arial" w:hAnsi="Arial" w:cs="Arial"/>
          <w:sz w:val="20"/>
          <w:szCs w:val="20"/>
        </w:rPr>
        <w:t xml:space="preserve">le </w:t>
      </w:r>
      <w:r w:rsidRPr="009814C4">
        <w:rPr>
          <w:rStyle w:val="forminvulgrijs"/>
          <w:rFonts w:ascii="Arial" w:hAnsi="Arial" w:cs="Arial"/>
          <w:color w:val="auto"/>
          <w:sz w:val="20"/>
          <w:szCs w:val="20"/>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rPr>
      </w:r>
      <w:r w:rsidRPr="009814C4">
        <w:rPr>
          <w:rStyle w:val="forminvulgrijs"/>
          <w:rFonts w:ascii="Arial" w:hAnsi="Arial" w:cs="Arial"/>
          <w:color w:val="auto"/>
          <w:sz w:val="20"/>
          <w:szCs w:val="20"/>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rPr>
        <w:fldChar w:fldCharType="end"/>
      </w:r>
      <w:r w:rsidRPr="009814C4">
        <w:rPr>
          <w:rStyle w:val="forminvulgrijs"/>
          <w:rFonts w:ascii="Arial" w:hAnsi="Arial" w:cs="Arial"/>
          <w:color w:val="auto"/>
          <w:sz w:val="20"/>
          <w:szCs w:val="20"/>
        </w:rPr>
        <w:t xml:space="preserve"> . </w:t>
      </w:r>
      <w:r w:rsidRPr="009814C4">
        <w:rPr>
          <w:rStyle w:val="forminvulgrijs"/>
          <w:rFonts w:ascii="Arial" w:hAnsi="Arial" w:cs="Arial"/>
          <w:color w:val="auto"/>
          <w:sz w:val="20"/>
          <w:szCs w:val="20"/>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rPr>
      </w:r>
      <w:r w:rsidRPr="009814C4">
        <w:rPr>
          <w:rStyle w:val="forminvulgrijs"/>
          <w:rFonts w:ascii="Arial" w:hAnsi="Arial" w:cs="Arial"/>
          <w:color w:val="auto"/>
          <w:sz w:val="20"/>
          <w:szCs w:val="20"/>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rPr>
        <w:fldChar w:fldCharType="end"/>
      </w:r>
      <w:r w:rsidRPr="009814C4">
        <w:rPr>
          <w:rStyle w:val="forminvulgrijs"/>
          <w:rFonts w:ascii="Arial" w:hAnsi="Arial" w:cs="Arial"/>
          <w:color w:val="auto"/>
          <w:sz w:val="20"/>
          <w:szCs w:val="20"/>
        </w:rPr>
        <w:t xml:space="preserve"> . 20</w:t>
      </w:r>
      <w:r w:rsidRPr="009814C4">
        <w:rPr>
          <w:rStyle w:val="forminvulgrijs"/>
          <w:rFonts w:ascii="Arial" w:hAnsi="Arial" w:cs="Arial"/>
          <w:color w:val="auto"/>
          <w:sz w:val="20"/>
          <w:szCs w:val="20"/>
        </w:rPr>
        <w:fldChar w:fldCharType="begin">
          <w:ffData>
            <w:name w:val=""/>
            <w:enabled/>
            <w:calcOnExit w:val="0"/>
            <w:textInput>
              <w:default w:val="l__l__l"/>
            </w:textInput>
          </w:ffData>
        </w:fldChar>
      </w:r>
      <w:r w:rsidRPr="009814C4">
        <w:rPr>
          <w:rStyle w:val="forminvulgrijs"/>
          <w:rFonts w:ascii="Arial" w:hAnsi="Arial" w:cs="Arial"/>
          <w:color w:val="auto"/>
          <w:sz w:val="20"/>
          <w:szCs w:val="20"/>
        </w:rPr>
        <w:instrText xml:space="preserve"> FORMTEXT </w:instrText>
      </w:r>
      <w:r w:rsidRPr="009814C4">
        <w:rPr>
          <w:rStyle w:val="forminvulgrijs"/>
          <w:rFonts w:ascii="Arial" w:hAnsi="Arial" w:cs="Arial"/>
          <w:color w:val="auto"/>
          <w:sz w:val="20"/>
          <w:szCs w:val="20"/>
        </w:rPr>
      </w:r>
      <w:r w:rsidRPr="009814C4">
        <w:rPr>
          <w:rStyle w:val="forminvulgrijs"/>
          <w:rFonts w:ascii="Arial" w:hAnsi="Arial" w:cs="Arial"/>
          <w:color w:val="auto"/>
          <w:sz w:val="20"/>
          <w:szCs w:val="20"/>
        </w:rPr>
        <w:fldChar w:fldCharType="separate"/>
      </w:r>
      <w:r w:rsidRPr="009814C4">
        <w:rPr>
          <w:rStyle w:val="forminvulgrijs"/>
          <w:rFonts w:ascii="Arial" w:hAnsi="Arial" w:cs="Arial"/>
          <w:noProof/>
          <w:color w:val="auto"/>
          <w:sz w:val="20"/>
          <w:szCs w:val="20"/>
        </w:rPr>
        <w:t>l__l__l</w:t>
      </w:r>
      <w:r w:rsidRPr="009814C4">
        <w:rPr>
          <w:rStyle w:val="forminvulgrijs"/>
          <w:rFonts w:ascii="Arial" w:hAnsi="Arial" w:cs="Arial"/>
          <w:color w:val="auto"/>
          <w:sz w:val="20"/>
          <w:szCs w:val="20"/>
        </w:rPr>
        <w:fldChar w:fldCharType="end"/>
      </w:r>
    </w:p>
    <w:p w14:paraId="5D6EF58D" w14:textId="77777777" w:rsidR="00E50CE4" w:rsidRPr="009814C4" w:rsidRDefault="00E50CE4" w:rsidP="00DD014B">
      <w:pPr>
        <w:tabs>
          <w:tab w:val="left" w:leader="dot" w:pos="4820"/>
        </w:tabs>
        <w:jc w:val="both"/>
        <w:rPr>
          <w:rStyle w:val="forminvulgrijs"/>
          <w:rFonts w:ascii="Arial" w:hAnsi="Arial" w:cs="Arial"/>
          <w:bCs/>
          <w:color w:val="auto"/>
          <w:sz w:val="20"/>
          <w:szCs w:val="20"/>
        </w:rPr>
      </w:pPr>
    </w:p>
    <w:p w14:paraId="04CEFC84" w14:textId="2DA9119C" w:rsidR="00E50CE4" w:rsidRPr="009814C4" w:rsidRDefault="00E50CE4" w:rsidP="00DD014B">
      <w:pPr>
        <w:tabs>
          <w:tab w:val="left" w:leader="dot" w:pos="7371"/>
        </w:tabs>
        <w:jc w:val="both"/>
        <w:rPr>
          <w:rStyle w:val="forminvulgrijs"/>
          <w:rFonts w:ascii="Arial" w:hAnsi="Arial" w:cs="Arial"/>
          <w:bCs/>
          <w:color w:val="auto"/>
          <w:sz w:val="20"/>
          <w:szCs w:val="20"/>
        </w:rPr>
      </w:pPr>
      <w:r w:rsidRPr="009814C4">
        <w:rPr>
          <w:rStyle w:val="forminvulgrijs"/>
          <w:rFonts w:ascii="Arial" w:hAnsi="Arial" w:cs="Arial"/>
          <w:bCs/>
          <w:color w:val="auto"/>
          <w:sz w:val="20"/>
          <w:szCs w:val="20"/>
        </w:rPr>
        <w:t>No</w:t>
      </w:r>
      <w:r w:rsidR="00DD014B" w:rsidRPr="009814C4">
        <w:rPr>
          <w:rStyle w:val="forminvulgrijs"/>
          <w:rFonts w:ascii="Arial" w:hAnsi="Arial" w:cs="Arial"/>
          <w:bCs/>
          <w:color w:val="auto"/>
          <w:sz w:val="20"/>
          <w:szCs w:val="20"/>
        </w:rPr>
        <w:t>m</w:t>
      </w:r>
      <w:r w:rsidRPr="009814C4">
        <w:rPr>
          <w:rStyle w:val="forminvulgrijs"/>
          <w:rFonts w:ascii="Arial" w:hAnsi="Arial" w:cs="Arial"/>
          <w:bCs/>
          <w:color w:val="auto"/>
          <w:sz w:val="20"/>
          <w:szCs w:val="20"/>
        </w:rPr>
        <w:t xml:space="preserve"> et </w:t>
      </w:r>
      <w:r w:rsidR="00DD014B" w:rsidRPr="009814C4">
        <w:rPr>
          <w:rStyle w:val="forminvulgrijs"/>
          <w:rFonts w:ascii="Arial" w:hAnsi="Arial" w:cs="Arial"/>
          <w:bCs/>
          <w:color w:val="auto"/>
          <w:sz w:val="20"/>
          <w:szCs w:val="20"/>
        </w:rPr>
        <w:t>p</w:t>
      </w:r>
      <w:r w:rsidRPr="009814C4">
        <w:rPr>
          <w:rStyle w:val="forminvulgrijs"/>
          <w:rFonts w:ascii="Arial" w:hAnsi="Arial" w:cs="Arial"/>
          <w:bCs/>
          <w:color w:val="auto"/>
          <w:sz w:val="20"/>
          <w:szCs w:val="20"/>
        </w:rPr>
        <w:t>rénom</w:t>
      </w:r>
      <w:r w:rsidR="00DD014B" w:rsidRPr="009814C4">
        <w:rPr>
          <w:rStyle w:val="forminvulgrijs"/>
          <w:rFonts w:ascii="Arial" w:hAnsi="Arial" w:cs="Arial"/>
          <w:bCs/>
          <w:color w:val="auto"/>
          <w:sz w:val="20"/>
          <w:szCs w:val="20"/>
        </w:rPr>
        <w:t xml:space="preserve"> </w:t>
      </w:r>
      <w:r w:rsidRPr="009814C4">
        <w:rPr>
          <w:rStyle w:val="forminvulgrijs"/>
          <w:rFonts w:ascii="Arial" w:hAnsi="Arial" w:cs="Arial"/>
          <w:bCs/>
          <w:color w:val="auto"/>
          <w:sz w:val="20"/>
          <w:szCs w:val="20"/>
        </w:rPr>
        <w:t>du candidat</w:t>
      </w:r>
      <w:r w:rsidR="00DD014B" w:rsidRPr="009814C4">
        <w:rPr>
          <w:rStyle w:val="forminvulgrijs"/>
          <w:rFonts w:ascii="Arial" w:hAnsi="Arial" w:cs="Arial"/>
          <w:bCs/>
          <w:color w:val="auto"/>
          <w:sz w:val="20"/>
          <w:szCs w:val="20"/>
        </w:rPr>
        <w:t> :</w:t>
      </w:r>
      <w:r w:rsidR="00DD014B" w:rsidRPr="009814C4">
        <w:rPr>
          <w:rStyle w:val="forminvulgrijs"/>
          <w:rFonts w:ascii="Arial" w:hAnsi="Arial" w:cs="Arial"/>
          <w:bCs/>
          <w:color w:val="auto"/>
          <w:sz w:val="20"/>
          <w:szCs w:val="20"/>
        </w:rPr>
        <w:tab/>
      </w:r>
    </w:p>
    <w:p w14:paraId="6206C0C7" w14:textId="77777777" w:rsidR="00E50CE4" w:rsidRPr="009814C4" w:rsidRDefault="00E50CE4" w:rsidP="00DD014B">
      <w:pPr>
        <w:tabs>
          <w:tab w:val="left" w:leader="dot" w:pos="4820"/>
        </w:tabs>
        <w:jc w:val="both"/>
        <w:rPr>
          <w:rFonts w:ascii="Arial" w:hAnsi="Arial" w:cs="Arial"/>
          <w:sz w:val="20"/>
          <w:szCs w:val="20"/>
        </w:rPr>
      </w:pPr>
    </w:p>
    <w:p w14:paraId="067F93FA" w14:textId="34DD9500" w:rsidR="00E50CE4" w:rsidRPr="009814C4" w:rsidRDefault="00E50CE4" w:rsidP="00DD014B">
      <w:pPr>
        <w:tabs>
          <w:tab w:val="left" w:leader="dot" w:pos="4820"/>
        </w:tabs>
        <w:jc w:val="both"/>
        <w:rPr>
          <w:rFonts w:ascii="Arial" w:hAnsi="Arial" w:cs="Arial"/>
          <w:sz w:val="20"/>
          <w:szCs w:val="20"/>
        </w:rPr>
      </w:pPr>
    </w:p>
    <w:p w14:paraId="33C56709" w14:textId="59188BB8" w:rsidR="00A215E0" w:rsidRPr="003D35A5" w:rsidRDefault="00E50CE4" w:rsidP="003D35A5">
      <w:pPr>
        <w:tabs>
          <w:tab w:val="left" w:leader="dot" w:pos="4820"/>
        </w:tabs>
        <w:jc w:val="both"/>
        <w:rPr>
          <w:rFonts w:ascii="Arial" w:hAnsi="Arial" w:cs="Arial"/>
          <w:sz w:val="20"/>
          <w:szCs w:val="20"/>
        </w:rPr>
      </w:pPr>
      <w:r w:rsidRPr="009814C4">
        <w:rPr>
          <w:rFonts w:ascii="Arial" w:hAnsi="Arial" w:cs="Arial"/>
          <w:sz w:val="20"/>
          <w:szCs w:val="20"/>
        </w:rPr>
        <w:t>Signature :</w:t>
      </w:r>
    </w:p>
    <w:sectPr w:rsidR="00A215E0" w:rsidRPr="003D35A5" w:rsidSect="005F3F1A">
      <w:headerReference w:type="even" r:id="rId9"/>
      <w:headerReference w:type="default" r:id="rId10"/>
      <w:footerReference w:type="even" r:id="rId11"/>
      <w:footerReference w:type="default" r:id="rId12"/>
      <w:headerReference w:type="first" r:id="rId13"/>
      <w:footerReference w:type="first" r:id="rId14"/>
      <w:pgSz w:w="11906" w:h="16838" w:code="9"/>
      <w:pgMar w:top="1247" w:right="1134" w:bottom="1247" w:left="1134"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1A29" w14:textId="77777777" w:rsidR="005F3F1A" w:rsidRDefault="005F3F1A" w:rsidP="00E50CE4">
      <w:r>
        <w:separator/>
      </w:r>
    </w:p>
  </w:endnote>
  <w:endnote w:type="continuationSeparator" w:id="0">
    <w:p w14:paraId="5B22EA16" w14:textId="77777777" w:rsidR="005F3F1A" w:rsidRDefault="005F3F1A" w:rsidP="00E5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F757" w14:textId="77777777" w:rsidR="003D35A5" w:rsidRDefault="003D35A5" w:rsidP="00AF002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B7BD64" w14:textId="77777777" w:rsidR="003D35A5" w:rsidRDefault="003D35A5" w:rsidP="00AF002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C7B8" w14:textId="5D536CE5" w:rsidR="003D35A5" w:rsidRPr="008A216D" w:rsidRDefault="008A216D" w:rsidP="008A216D">
    <w:pPr>
      <w:pStyle w:val="Voettekst"/>
      <w:jc w:val="right"/>
      <w:rPr>
        <w:rFonts w:ascii="Arial" w:hAnsi="Arial" w:cs="Arial"/>
        <w:sz w:val="20"/>
        <w:szCs w:val="20"/>
      </w:rPr>
    </w:pPr>
    <w:r>
      <w:rPr>
        <w:rFonts w:ascii="Arial" w:hAnsi="Arial" w:cs="Arial"/>
        <w:sz w:val="20"/>
        <w:szCs w:val="20"/>
      </w:rPr>
      <w:t xml:space="preserve">Formulaire D5 </w:t>
    </w:r>
    <w:r w:rsidR="00915A3A">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55394984"/>
        <w:docPartObj>
          <w:docPartGallery w:val="Page Numbers (Bottom of Page)"/>
          <w:docPartUnique/>
        </w:docPartObj>
      </w:sdtPr>
      <w:sdtEndPr/>
      <w:sdtContent>
        <w:r w:rsidRPr="008A216D">
          <w:rPr>
            <w:rFonts w:ascii="Arial" w:hAnsi="Arial" w:cs="Arial"/>
            <w:sz w:val="20"/>
            <w:szCs w:val="20"/>
          </w:rPr>
          <w:fldChar w:fldCharType="begin"/>
        </w:r>
        <w:r w:rsidRPr="008A216D">
          <w:rPr>
            <w:rFonts w:ascii="Arial" w:hAnsi="Arial" w:cs="Arial"/>
            <w:sz w:val="20"/>
            <w:szCs w:val="20"/>
          </w:rPr>
          <w:instrText>PAGE   \* MERGEFORMAT</w:instrText>
        </w:r>
        <w:r w:rsidRPr="008A216D">
          <w:rPr>
            <w:rFonts w:ascii="Arial" w:hAnsi="Arial" w:cs="Arial"/>
            <w:sz w:val="20"/>
            <w:szCs w:val="20"/>
          </w:rPr>
          <w:fldChar w:fldCharType="separate"/>
        </w:r>
        <w:r w:rsidRPr="008A216D">
          <w:rPr>
            <w:rFonts w:ascii="Arial" w:hAnsi="Arial" w:cs="Arial"/>
            <w:sz w:val="20"/>
            <w:szCs w:val="20"/>
          </w:rPr>
          <w:t>2</w:t>
        </w:r>
        <w:r w:rsidRPr="008A216D">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C35" w14:textId="77777777" w:rsidR="008A216D" w:rsidRPr="008A216D" w:rsidRDefault="008A216D" w:rsidP="008A216D">
    <w:pPr>
      <w:rPr>
        <w:rFonts w:ascii="Arial" w:hAnsi="Arial" w:cs="Arial"/>
        <w:sz w:val="16"/>
        <w:szCs w:val="16"/>
        <w:u w:val="single"/>
      </w:rPr>
    </w:pPr>
  </w:p>
  <w:p w14:paraId="24A65C15" w14:textId="77777777" w:rsidR="008A216D" w:rsidRPr="008A216D" w:rsidRDefault="008A216D" w:rsidP="008A216D">
    <w:pPr>
      <w:rPr>
        <w:rFonts w:ascii="Arial" w:hAnsi="Arial" w:cs="Arial"/>
        <w:sz w:val="16"/>
        <w:szCs w:val="16"/>
        <w:u w:val="single"/>
      </w:rPr>
    </w:pPr>
  </w:p>
  <w:p w14:paraId="3F95F240" w14:textId="481D3C7D" w:rsidR="008A216D" w:rsidRPr="008A216D" w:rsidRDefault="008A216D" w:rsidP="008A216D">
    <w:pPr>
      <w:rPr>
        <w:rFonts w:ascii="Arial" w:hAnsi="Arial" w:cs="Arial"/>
        <w:sz w:val="16"/>
        <w:szCs w:val="16"/>
        <w:u w:val="single"/>
      </w:rPr>
    </w:pPr>
    <w:r w:rsidRPr="008A216D">
      <w:rPr>
        <w:rFonts w:ascii="Arial" w:hAnsi="Arial" w:cs="Arial"/>
        <w:sz w:val="16"/>
        <w:szCs w:val="16"/>
        <w:u w:val="single"/>
      </w:rPr>
      <w:t>NB</w:t>
    </w:r>
  </w:p>
  <w:p w14:paraId="767B5BAF" w14:textId="77777777" w:rsidR="008A216D" w:rsidRPr="008A216D" w:rsidRDefault="008A216D" w:rsidP="008A216D">
    <w:pPr>
      <w:pStyle w:val="Plattetekst3"/>
      <w:rPr>
        <w:rFonts w:cs="Arial"/>
        <w:sz w:val="16"/>
        <w:szCs w:val="16"/>
      </w:rPr>
    </w:pPr>
    <w:r w:rsidRPr="008A216D">
      <w:rPr>
        <w:rFonts w:cs="Arial"/>
        <w:sz w:val="16"/>
        <w:szCs w:val="16"/>
        <w:u w:val="single"/>
      </w:rPr>
      <w:t>Rubrique 1 :</w:t>
    </w:r>
    <w:r w:rsidRPr="008A216D">
      <w:rPr>
        <w:rFonts w:cs="Arial"/>
        <w:sz w:val="16"/>
        <w:szCs w:val="16"/>
      </w:rPr>
      <w:t xml:space="preserve"> L'identité des personnes physiques qui ont fait des dons de 125 euros et plus doit faire l'objet d'un relevé annexé à la présente déclaration. Ce relevé ne sera pas soumis à l'examen des électeurs mais sera transmis directement par le président du tribunal de première instance au collège de contrôle des dépenses électorales.</w:t>
    </w:r>
  </w:p>
  <w:p w14:paraId="3482DA70" w14:textId="50BEF4B6" w:rsidR="003D35A5" w:rsidRPr="008A216D" w:rsidRDefault="003D35A5" w:rsidP="00364280">
    <w:pPr>
      <w:pStyle w:val="Voettekst"/>
      <w:tabs>
        <w:tab w:val="clear" w:pos="4153"/>
        <w:tab w:val="clear" w:pos="8306"/>
        <w:tab w:val="left" w:pos="8955"/>
      </w:tabs>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9EB8" w14:textId="77777777" w:rsidR="005F3F1A" w:rsidRDefault="005F3F1A" w:rsidP="00E50CE4">
      <w:r>
        <w:separator/>
      </w:r>
    </w:p>
  </w:footnote>
  <w:footnote w:type="continuationSeparator" w:id="0">
    <w:p w14:paraId="63834DF2" w14:textId="77777777" w:rsidR="005F3F1A" w:rsidRDefault="005F3F1A" w:rsidP="00E50CE4">
      <w:r>
        <w:continuationSeparator/>
      </w:r>
    </w:p>
  </w:footnote>
  <w:footnote w:id="1">
    <w:p w14:paraId="2768B066" w14:textId="0902DBB1" w:rsidR="00E50CE4" w:rsidRPr="00D774EB" w:rsidRDefault="00E50CE4" w:rsidP="00E50CE4">
      <w:pPr>
        <w:pStyle w:val="Voetnoottekst"/>
        <w:jc w:val="both"/>
        <w:rPr>
          <w:rFonts w:ascii="Arial" w:hAnsi="Arial" w:cs="Arial"/>
          <w:sz w:val="16"/>
          <w:szCs w:val="16"/>
        </w:rPr>
      </w:pPr>
      <w:r w:rsidRPr="009814C4">
        <w:rPr>
          <w:rStyle w:val="Voetnootmarkering"/>
          <w:rFonts w:ascii="Arial" w:hAnsi="Arial" w:cs="Arial"/>
          <w:sz w:val="16"/>
          <w:szCs w:val="16"/>
        </w:rPr>
        <w:footnoteRef/>
      </w:r>
      <w:r w:rsidRPr="009814C4">
        <w:rPr>
          <w:rFonts w:ascii="Arial" w:hAnsi="Arial" w:cs="Arial"/>
          <w:sz w:val="16"/>
          <w:szCs w:val="16"/>
        </w:rPr>
        <w:t xml:space="preserve"> </w:t>
      </w:r>
      <w:r w:rsidR="00D774EB" w:rsidRPr="009814C4">
        <w:rPr>
          <w:rFonts w:ascii="Arial" w:hAnsi="Arial" w:cs="Arial"/>
          <w:sz w:val="16"/>
          <w:szCs w:val="16"/>
        </w:rPr>
        <w:t xml:space="preserve">Nouveau </w:t>
      </w:r>
      <w:r w:rsidRPr="009814C4">
        <w:rPr>
          <w:rFonts w:ascii="Arial" w:hAnsi="Arial" w:cs="Arial"/>
          <w:sz w:val="16"/>
          <w:szCs w:val="16"/>
        </w:rPr>
        <w:t xml:space="preserve">Code électoral communal bruxellois, institué par l’ordonnance du </w:t>
      </w:r>
      <w:r w:rsidR="00D774EB" w:rsidRPr="009814C4">
        <w:rPr>
          <w:rFonts w:ascii="Arial" w:hAnsi="Arial" w:cs="Arial"/>
          <w:sz w:val="16"/>
          <w:szCs w:val="16"/>
        </w:rPr>
        <w:t>20 juillet 2023</w:t>
      </w:r>
      <w:r w:rsidRPr="009814C4">
        <w:rPr>
          <w:rFonts w:ascii="Arial" w:hAnsi="Arial" w:cs="Arial"/>
          <w:sz w:val="16"/>
          <w:szCs w:val="16"/>
        </w:rPr>
        <w:t xml:space="preserve"> modifiant la loi électorale communale.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A5D1" w14:textId="77777777" w:rsidR="00915A3A" w:rsidRDefault="00915A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3A5" w14:textId="77777777" w:rsidR="003D35A5" w:rsidRPr="005B3824" w:rsidRDefault="003D35A5" w:rsidP="005B3824">
    <w:pPr>
      <w:pStyle w:val="Letterbody"/>
      <w:tabs>
        <w:tab w:val="right" w:pos="9360"/>
      </w:tabs>
      <w:spacing w:line="220" w:lineRule="exact"/>
      <w:jc w:val="right"/>
      <w:rPr>
        <w:rFonts w:cs="Arial"/>
        <w:b/>
        <w:bCs/>
        <w:sz w:val="22"/>
        <w:szCs w:val="22"/>
        <w:u w:val="single"/>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20B0" w14:textId="77777777" w:rsidR="003D35A5" w:rsidRPr="00611199" w:rsidRDefault="003D35A5" w:rsidP="00611199">
    <w:pPr>
      <w:pStyle w:val="Koptekst"/>
      <w:ind w:left="1005" w:hanging="1005"/>
      <w:rPr>
        <w:rFonts w:ascii="Arial" w:hAnsi="Arial" w:cs="Arial"/>
        <w:sz w:val="20"/>
        <w:szCs w:val="20"/>
        <w:lang w:val="fr-BE"/>
      </w:rPr>
    </w:pPr>
  </w:p>
  <w:p w14:paraId="39CAC193" w14:textId="77777777" w:rsidR="003D35A5" w:rsidRPr="00611199" w:rsidRDefault="003D35A5">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A62AA"/>
    <w:multiLevelType w:val="hybridMultilevel"/>
    <w:tmpl w:val="CD1E93F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32355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E4"/>
    <w:rsid w:val="000D7244"/>
    <w:rsid w:val="00117A76"/>
    <w:rsid w:val="00214B2F"/>
    <w:rsid w:val="002726B6"/>
    <w:rsid w:val="0028078E"/>
    <w:rsid w:val="002D1F4D"/>
    <w:rsid w:val="00370A00"/>
    <w:rsid w:val="003D35A5"/>
    <w:rsid w:val="0052712E"/>
    <w:rsid w:val="00543A80"/>
    <w:rsid w:val="00546EC4"/>
    <w:rsid w:val="005A13E3"/>
    <w:rsid w:val="005C439D"/>
    <w:rsid w:val="005F3F1A"/>
    <w:rsid w:val="00761D78"/>
    <w:rsid w:val="00790A18"/>
    <w:rsid w:val="008A216D"/>
    <w:rsid w:val="00915A3A"/>
    <w:rsid w:val="009654FA"/>
    <w:rsid w:val="009814C4"/>
    <w:rsid w:val="009D3D41"/>
    <w:rsid w:val="00A215E0"/>
    <w:rsid w:val="00BA7782"/>
    <w:rsid w:val="00C71D2C"/>
    <w:rsid w:val="00C948F2"/>
    <w:rsid w:val="00D774EB"/>
    <w:rsid w:val="00DD014B"/>
    <w:rsid w:val="00DF6355"/>
    <w:rsid w:val="00E50CE4"/>
    <w:rsid w:val="00E85298"/>
    <w:rsid w:val="00F9055D"/>
    <w:rsid w:val="00FA5D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031D0"/>
  <w15:chartTrackingRefBased/>
  <w15:docId w15:val="{215FB778-1ABC-43C6-9374-AD69D12D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0CE4"/>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E50CE4"/>
    <w:pPr>
      <w:keepNext/>
      <w:jc w:val="center"/>
      <w:outlineLvl w:val="0"/>
    </w:pPr>
    <w:rPr>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50CE4"/>
    <w:rPr>
      <w:rFonts w:ascii="Times New Roman" w:eastAsia="Times New Roman" w:hAnsi="Times New Roman" w:cs="Times New Roman"/>
      <w:b/>
      <w:bCs/>
      <w:kern w:val="0"/>
      <w:sz w:val="24"/>
      <w:szCs w:val="24"/>
      <w:lang w:val="fr-FR"/>
      <w14:ligatures w14:val="none"/>
    </w:rPr>
  </w:style>
  <w:style w:type="paragraph" w:customStyle="1" w:styleId="Letterbody">
    <w:name w:val="Letter_body"/>
    <w:basedOn w:val="Standaard"/>
    <w:rsid w:val="00E50CE4"/>
    <w:pPr>
      <w:spacing w:line="220" w:lineRule="atLeast"/>
    </w:pPr>
    <w:rPr>
      <w:rFonts w:ascii="Arial" w:hAnsi="Arial"/>
      <w:sz w:val="20"/>
      <w:lang w:val="en-US" w:eastAsia="en-US"/>
    </w:rPr>
  </w:style>
  <w:style w:type="paragraph" w:styleId="Plattetekst3">
    <w:name w:val="Body Text 3"/>
    <w:basedOn w:val="Standaard"/>
    <w:link w:val="Plattetekst3Char"/>
    <w:rsid w:val="00E50CE4"/>
    <w:pPr>
      <w:widowControl w:val="0"/>
      <w:overflowPunct w:val="0"/>
      <w:autoSpaceDE w:val="0"/>
      <w:autoSpaceDN w:val="0"/>
      <w:adjustRightInd w:val="0"/>
      <w:jc w:val="both"/>
      <w:textAlignment w:val="baseline"/>
    </w:pPr>
    <w:rPr>
      <w:rFonts w:ascii="Arial" w:hAnsi="Arial"/>
      <w:sz w:val="20"/>
      <w:szCs w:val="17"/>
    </w:rPr>
  </w:style>
  <w:style w:type="character" w:customStyle="1" w:styleId="Plattetekst3Char">
    <w:name w:val="Platte tekst 3 Char"/>
    <w:basedOn w:val="Standaardalinea-lettertype"/>
    <w:link w:val="Plattetekst3"/>
    <w:rsid w:val="00E50CE4"/>
    <w:rPr>
      <w:rFonts w:ascii="Arial" w:eastAsia="Times New Roman" w:hAnsi="Arial" w:cs="Times New Roman"/>
      <w:kern w:val="0"/>
      <w:sz w:val="20"/>
      <w:szCs w:val="17"/>
      <w:lang w:val="fr-FR" w:eastAsia="fr-FR"/>
      <w14:ligatures w14:val="none"/>
    </w:rPr>
  </w:style>
  <w:style w:type="paragraph" w:styleId="Voetnoottekst">
    <w:name w:val="footnote text"/>
    <w:basedOn w:val="Standaard"/>
    <w:link w:val="VoetnoottekstChar"/>
    <w:semiHidden/>
    <w:rsid w:val="00E50CE4"/>
    <w:rPr>
      <w:sz w:val="20"/>
      <w:szCs w:val="20"/>
      <w:lang w:val="fr-BE"/>
    </w:rPr>
  </w:style>
  <w:style w:type="character" w:customStyle="1" w:styleId="VoetnoottekstChar">
    <w:name w:val="Voetnoottekst Char"/>
    <w:basedOn w:val="Standaardalinea-lettertype"/>
    <w:link w:val="Voetnoottekst"/>
    <w:semiHidden/>
    <w:rsid w:val="00E50CE4"/>
    <w:rPr>
      <w:rFonts w:ascii="Times New Roman" w:eastAsia="Times New Roman" w:hAnsi="Times New Roman" w:cs="Times New Roman"/>
      <w:kern w:val="0"/>
      <w:sz w:val="20"/>
      <w:szCs w:val="20"/>
      <w:lang w:eastAsia="fr-FR"/>
      <w14:ligatures w14:val="none"/>
    </w:rPr>
  </w:style>
  <w:style w:type="character" w:styleId="Voetnootmarkering">
    <w:name w:val="footnote reference"/>
    <w:semiHidden/>
    <w:rsid w:val="00E50CE4"/>
    <w:rPr>
      <w:vertAlign w:val="superscript"/>
    </w:rPr>
  </w:style>
  <w:style w:type="paragraph" w:styleId="Koptekst">
    <w:name w:val="header"/>
    <w:basedOn w:val="Standaard"/>
    <w:link w:val="KoptekstChar"/>
    <w:rsid w:val="00E50CE4"/>
    <w:pPr>
      <w:tabs>
        <w:tab w:val="center" w:pos="4153"/>
        <w:tab w:val="right" w:pos="8306"/>
      </w:tabs>
    </w:pPr>
    <w:rPr>
      <w:lang w:val="en-GB" w:eastAsia="en-US"/>
    </w:rPr>
  </w:style>
  <w:style w:type="character" w:customStyle="1" w:styleId="KoptekstChar">
    <w:name w:val="Koptekst Char"/>
    <w:basedOn w:val="Standaardalinea-lettertype"/>
    <w:link w:val="Koptekst"/>
    <w:rsid w:val="00E50CE4"/>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uiPriority w:val="99"/>
    <w:rsid w:val="00E50CE4"/>
    <w:pPr>
      <w:tabs>
        <w:tab w:val="center" w:pos="4153"/>
        <w:tab w:val="right" w:pos="8306"/>
      </w:tabs>
    </w:pPr>
  </w:style>
  <w:style w:type="character" w:customStyle="1" w:styleId="VoettekstChar">
    <w:name w:val="Voettekst Char"/>
    <w:basedOn w:val="Standaardalinea-lettertype"/>
    <w:link w:val="Voettekst"/>
    <w:uiPriority w:val="99"/>
    <w:rsid w:val="00E50CE4"/>
    <w:rPr>
      <w:rFonts w:ascii="Times New Roman" w:eastAsia="Times New Roman" w:hAnsi="Times New Roman" w:cs="Times New Roman"/>
      <w:kern w:val="0"/>
      <w:sz w:val="24"/>
      <w:szCs w:val="24"/>
      <w:lang w:val="fr-FR" w:eastAsia="fr-FR"/>
      <w14:ligatures w14:val="none"/>
    </w:rPr>
  </w:style>
  <w:style w:type="character" w:styleId="Paginanummer">
    <w:name w:val="page number"/>
    <w:basedOn w:val="Standaardalinea-lettertype"/>
    <w:rsid w:val="00E50CE4"/>
  </w:style>
  <w:style w:type="paragraph" w:styleId="Plattetekstinspringen">
    <w:name w:val="Body Text Indent"/>
    <w:basedOn w:val="Standaard"/>
    <w:link w:val="PlattetekstinspringenChar"/>
    <w:rsid w:val="00E50CE4"/>
    <w:pPr>
      <w:ind w:left="2520"/>
    </w:pPr>
    <w:rPr>
      <w:sz w:val="22"/>
      <w:szCs w:val="17"/>
    </w:rPr>
  </w:style>
  <w:style w:type="character" w:customStyle="1" w:styleId="PlattetekstinspringenChar">
    <w:name w:val="Platte tekst inspringen Char"/>
    <w:basedOn w:val="Standaardalinea-lettertype"/>
    <w:link w:val="Plattetekstinspringen"/>
    <w:rsid w:val="00E50CE4"/>
    <w:rPr>
      <w:rFonts w:ascii="Times New Roman" w:eastAsia="Times New Roman" w:hAnsi="Times New Roman" w:cs="Times New Roman"/>
      <w:kern w:val="0"/>
      <w:szCs w:val="17"/>
      <w:lang w:val="fr-FR" w:eastAsia="fr-FR"/>
      <w14:ligatures w14:val="none"/>
    </w:rPr>
  </w:style>
  <w:style w:type="paragraph" w:styleId="Plattetekst">
    <w:name w:val="Body Text"/>
    <w:basedOn w:val="Standaard"/>
    <w:link w:val="PlattetekstChar"/>
    <w:rsid w:val="00E50CE4"/>
    <w:rPr>
      <w:sz w:val="22"/>
      <w:szCs w:val="17"/>
    </w:rPr>
  </w:style>
  <w:style w:type="character" w:customStyle="1" w:styleId="PlattetekstChar">
    <w:name w:val="Platte tekst Char"/>
    <w:basedOn w:val="Standaardalinea-lettertype"/>
    <w:link w:val="Plattetekst"/>
    <w:rsid w:val="00E50CE4"/>
    <w:rPr>
      <w:rFonts w:ascii="Times New Roman" w:eastAsia="Times New Roman" w:hAnsi="Times New Roman" w:cs="Times New Roman"/>
      <w:kern w:val="0"/>
      <w:szCs w:val="17"/>
      <w:lang w:val="fr-FR" w:eastAsia="fr-FR"/>
      <w14:ligatures w14:val="none"/>
    </w:rPr>
  </w:style>
  <w:style w:type="character" w:customStyle="1" w:styleId="forminvulgrijs">
    <w:name w:val="_form_invulgrijs"/>
    <w:rsid w:val="00E50CE4"/>
    <w:rPr>
      <w:color w:val="999999"/>
    </w:rPr>
  </w:style>
  <w:style w:type="paragraph" w:customStyle="1" w:styleId="formtable">
    <w:name w:val="_form_table"/>
    <w:basedOn w:val="Standaard"/>
    <w:rsid w:val="00E50CE4"/>
    <w:pPr>
      <w:keepLines/>
      <w:suppressAutoHyphens/>
      <w:spacing w:line="260" w:lineRule="atLeast"/>
      <w:ind w:left="113" w:right="113"/>
    </w:pPr>
    <w:rPr>
      <w:rFonts w:ascii="Arial" w:hAnsi="Arial"/>
      <w:sz w:val="20"/>
      <w:szCs w:val="20"/>
      <w:lang w:val="nl-BE" w:eastAsia="nl-NL"/>
    </w:rPr>
  </w:style>
  <w:style w:type="paragraph" w:styleId="Revisie">
    <w:name w:val="Revision"/>
    <w:hidden/>
    <w:uiPriority w:val="99"/>
    <w:semiHidden/>
    <w:rsid w:val="00370A00"/>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9D3D41"/>
    <w:rPr>
      <w:sz w:val="16"/>
      <w:szCs w:val="16"/>
    </w:rPr>
  </w:style>
  <w:style w:type="paragraph" w:styleId="Tekstopmerking">
    <w:name w:val="annotation text"/>
    <w:basedOn w:val="Standaard"/>
    <w:link w:val="TekstopmerkingChar"/>
    <w:uiPriority w:val="99"/>
    <w:unhideWhenUsed/>
    <w:rsid w:val="009D3D41"/>
    <w:rPr>
      <w:sz w:val="20"/>
      <w:szCs w:val="20"/>
    </w:rPr>
  </w:style>
  <w:style w:type="character" w:customStyle="1" w:styleId="TekstopmerkingChar">
    <w:name w:val="Tekst opmerking Char"/>
    <w:basedOn w:val="Standaardalinea-lettertype"/>
    <w:link w:val="Tekstopmerking"/>
    <w:uiPriority w:val="99"/>
    <w:rsid w:val="009D3D41"/>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9D3D41"/>
    <w:rPr>
      <w:b/>
      <w:bCs/>
    </w:rPr>
  </w:style>
  <w:style w:type="character" w:customStyle="1" w:styleId="OnderwerpvanopmerkingChar">
    <w:name w:val="Onderwerp van opmerking Char"/>
    <w:basedOn w:val="TekstopmerkingChar"/>
    <w:link w:val="Onderwerpvanopmerking"/>
    <w:uiPriority w:val="99"/>
    <w:semiHidden/>
    <w:rsid w:val="009D3D41"/>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1892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5</cp:revision>
  <dcterms:created xsi:type="dcterms:W3CDTF">2024-04-18T14:00:00Z</dcterms:created>
  <dcterms:modified xsi:type="dcterms:W3CDTF">2024-05-30T09:23:00Z</dcterms:modified>
</cp:coreProperties>
</file>